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FBBEC" w14:textId="77777777" w:rsidR="00920152" w:rsidRDefault="00920152" w:rsidP="00920152">
      <w:pPr>
        <w:bidi w:val="0"/>
        <w:rPr>
          <w:rFonts w:ascii="Candara" w:hAnsi="Candara"/>
          <w:b/>
          <w:sz w:val="20"/>
          <w:szCs w:val="20"/>
          <w:rtl/>
          <w:lang w:eastAsia="fr-CA"/>
        </w:rPr>
      </w:pPr>
    </w:p>
    <w:p w14:paraId="61F91929" w14:textId="77777777" w:rsidR="00920152" w:rsidRDefault="00920152" w:rsidP="00920152">
      <w:pPr>
        <w:bidi w:val="0"/>
        <w:rPr>
          <w:rFonts w:ascii="Candara" w:hAnsi="Candara"/>
          <w:b/>
          <w:sz w:val="20"/>
          <w:szCs w:val="20"/>
          <w:rtl/>
          <w:lang w:eastAsia="fr-CA"/>
        </w:rPr>
      </w:pPr>
    </w:p>
    <w:p w14:paraId="2C471E3A" w14:textId="77777777" w:rsidR="00920152" w:rsidRDefault="00920152" w:rsidP="00920152">
      <w:pPr>
        <w:bidi w:val="0"/>
        <w:rPr>
          <w:rFonts w:ascii="Candara" w:hAnsi="Candara"/>
          <w:b/>
          <w:sz w:val="20"/>
          <w:szCs w:val="20"/>
          <w:rtl/>
          <w:lang w:eastAsia="fr-CA"/>
        </w:rPr>
      </w:pPr>
    </w:p>
    <w:p w14:paraId="3F5F52DD" w14:textId="77777777" w:rsidR="00920152" w:rsidRDefault="00920152" w:rsidP="00920152">
      <w:pPr>
        <w:bidi w:val="0"/>
        <w:rPr>
          <w:rFonts w:ascii="Candara" w:hAnsi="Candara"/>
          <w:b/>
          <w:sz w:val="20"/>
          <w:szCs w:val="20"/>
          <w:rtl/>
          <w:lang w:eastAsia="fr-CA"/>
        </w:rPr>
      </w:pPr>
    </w:p>
    <w:p w14:paraId="46FAC02D" w14:textId="77777777" w:rsidR="00920152" w:rsidRDefault="00920152" w:rsidP="00920152">
      <w:pPr>
        <w:bidi w:val="0"/>
        <w:rPr>
          <w:rFonts w:ascii="Candara" w:hAnsi="Candara"/>
          <w:b/>
          <w:sz w:val="20"/>
          <w:szCs w:val="20"/>
          <w:rtl/>
          <w:lang w:eastAsia="fr-CA"/>
        </w:rPr>
      </w:pPr>
    </w:p>
    <w:p w14:paraId="1CAB5AA9" w14:textId="77777777" w:rsidR="00920152" w:rsidRDefault="00920152" w:rsidP="00920152">
      <w:pPr>
        <w:bidi w:val="0"/>
        <w:rPr>
          <w:rFonts w:ascii="Candara" w:hAnsi="Candara"/>
          <w:b/>
          <w:sz w:val="20"/>
          <w:szCs w:val="20"/>
          <w:rtl/>
          <w:lang w:eastAsia="fr-CA"/>
        </w:rPr>
      </w:pPr>
    </w:p>
    <w:p w14:paraId="74C1D6D7" w14:textId="77777777" w:rsidR="00920152" w:rsidRDefault="00920152" w:rsidP="00920152">
      <w:pPr>
        <w:bidi w:val="0"/>
        <w:rPr>
          <w:rFonts w:ascii="Candara" w:hAnsi="Candara"/>
          <w:b/>
          <w:sz w:val="20"/>
          <w:szCs w:val="20"/>
          <w:rtl/>
          <w:lang w:eastAsia="fr-CA"/>
        </w:rPr>
      </w:pPr>
    </w:p>
    <w:p w14:paraId="4B5BE0F4" w14:textId="77777777" w:rsidR="00920152" w:rsidRDefault="00920152" w:rsidP="00920152">
      <w:pPr>
        <w:bidi w:val="0"/>
        <w:rPr>
          <w:rFonts w:ascii="Candara" w:hAnsi="Candara"/>
          <w:b/>
          <w:sz w:val="20"/>
          <w:szCs w:val="20"/>
          <w:rtl/>
          <w:lang w:eastAsia="fr-CA"/>
        </w:rPr>
      </w:pPr>
    </w:p>
    <w:p w14:paraId="1ED1CB62" w14:textId="77777777" w:rsidR="00920152" w:rsidRDefault="00920152" w:rsidP="00920152">
      <w:pPr>
        <w:bidi w:val="0"/>
        <w:rPr>
          <w:rFonts w:ascii="Candara" w:hAnsi="Candara"/>
          <w:b/>
          <w:sz w:val="20"/>
          <w:szCs w:val="20"/>
          <w:rtl/>
          <w:lang w:eastAsia="fr-CA"/>
        </w:rPr>
      </w:pPr>
    </w:p>
    <w:p w14:paraId="717420CD" w14:textId="77777777" w:rsidR="00920152" w:rsidRDefault="00920152" w:rsidP="00920152">
      <w:pPr>
        <w:tabs>
          <w:tab w:val="left" w:pos="5655"/>
        </w:tabs>
        <w:bidi w:val="0"/>
        <w:rPr>
          <w:rFonts w:ascii="Candara" w:eastAsia="Batang" w:hAnsi="Candara" w:cs="Gautami"/>
          <w:lang w:eastAsia="fr-FR"/>
        </w:rPr>
      </w:pPr>
    </w:p>
    <w:p w14:paraId="0F1B4D24" w14:textId="77777777" w:rsidR="00920152" w:rsidRDefault="00920152" w:rsidP="00920152">
      <w:pPr>
        <w:tabs>
          <w:tab w:val="left" w:pos="5655"/>
        </w:tabs>
        <w:bidi w:val="0"/>
        <w:rPr>
          <w:rFonts w:ascii="Candara" w:eastAsia="Batang" w:hAnsi="Candara" w:cs="Gautami"/>
          <w:lang w:eastAsia="fr-FR"/>
        </w:rPr>
      </w:pPr>
    </w:p>
    <w:p w14:paraId="256B0A83" w14:textId="77777777" w:rsidR="00920152" w:rsidRDefault="00920152" w:rsidP="00920152">
      <w:pPr>
        <w:tabs>
          <w:tab w:val="left" w:pos="5655"/>
        </w:tabs>
        <w:bidi w:val="0"/>
        <w:rPr>
          <w:rFonts w:ascii="Candara" w:eastAsia="Batang" w:hAnsi="Candara" w:cs="Gautami"/>
          <w:lang w:eastAsia="fr-FR"/>
        </w:rPr>
      </w:pPr>
    </w:p>
    <w:p w14:paraId="167F126B" w14:textId="77777777" w:rsidR="00920152" w:rsidRDefault="00920152" w:rsidP="00920152">
      <w:pPr>
        <w:tabs>
          <w:tab w:val="left" w:pos="5655"/>
        </w:tabs>
        <w:bidi w:val="0"/>
        <w:rPr>
          <w:rFonts w:ascii="Candara" w:eastAsia="Batang" w:hAnsi="Candara" w:cs="Gautami"/>
          <w:lang w:eastAsia="fr-FR"/>
        </w:rPr>
      </w:pPr>
    </w:p>
    <w:p w14:paraId="23F249A5" w14:textId="77777777" w:rsidR="00920152" w:rsidRDefault="00920152" w:rsidP="00920152">
      <w:pPr>
        <w:tabs>
          <w:tab w:val="left" w:pos="5655"/>
        </w:tabs>
        <w:bidi w:val="0"/>
        <w:rPr>
          <w:rFonts w:ascii="Candara" w:eastAsia="Batang" w:hAnsi="Candara" w:cs="Gautami"/>
          <w:lang w:eastAsia="fr-FR"/>
        </w:rPr>
      </w:pPr>
    </w:p>
    <w:p w14:paraId="21001051" w14:textId="77777777" w:rsidR="00920152" w:rsidRDefault="00920152" w:rsidP="00920152">
      <w:pPr>
        <w:tabs>
          <w:tab w:val="left" w:pos="5655"/>
        </w:tabs>
        <w:bidi w:val="0"/>
        <w:rPr>
          <w:rFonts w:ascii="Candara" w:eastAsia="Batang" w:hAnsi="Candara" w:cs="Gautami"/>
          <w:lang w:eastAsia="fr-FR"/>
        </w:rPr>
      </w:pPr>
    </w:p>
    <w:p w14:paraId="1A7EB0F2" w14:textId="77777777" w:rsidR="00920152" w:rsidRDefault="00920152" w:rsidP="00920152">
      <w:pPr>
        <w:tabs>
          <w:tab w:val="left" w:pos="5655"/>
        </w:tabs>
        <w:bidi w:val="0"/>
        <w:rPr>
          <w:rFonts w:ascii="Candara" w:eastAsia="Batang" w:hAnsi="Candara" w:cs="Gautami"/>
          <w:lang w:eastAsia="fr-FR"/>
        </w:rPr>
      </w:pPr>
    </w:p>
    <w:p w14:paraId="0956EC44" w14:textId="77777777" w:rsidR="00920152" w:rsidRDefault="00920152" w:rsidP="00920152">
      <w:pPr>
        <w:tabs>
          <w:tab w:val="left" w:pos="5655"/>
        </w:tabs>
        <w:bidi w:val="0"/>
        <w:rPr>
          <w:rFonts w:ascii="Candara" w:eastAsia="Batang" w:hAnsi="Candara" w:cs="Gautami"/>
          <w:lang w:eastAsia="fr-FR"/>
        </w:rPr>
      </w:pPr>
    </w:p>
    <w:p w14:paraId="66B29097" w14:textId="77777777" w:rsidR="00920152" w:rsidRPr="006157B2" w:rsidRDefault="00920152" w:rsidP="00920152">
      <w:pPr>
        <w:bidi w:val="0"/>
        <w:rPr>
          <w:rFonts w:ascii="Candara" w:hAnsi="Candara"/>
          <w:b/>
          <w:sz w:val="20"/>
          <w:szCs w:val="20"/>
          <w:lang w:eastAsia="fr-CA"/>
        </w:rPr>
      </w:pPr>
    </w:p>
    <w:tbl>
      <w:tblPr>
        <w:tblW w:w="10035"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0035"/>
      </w:tblGrid>
      <w:tr w:rsidR="00920152" w:rsidRPr="00B9185C" w14:paraId="60AF795F" w14:textId="77777777" w:rsidTr="002B305B">
        <w:trPr>
          <w:trHeight w:val="1549"/>
        </w:trPr>
        <w:tc>
          <w:tcPr>
            <w:tcW w:w="10035" w:type="dxa"/>
            <w:shd w:val="clear" w:color="auto" w:fill="auto"/>
            <w:vAlign w:val="center"/>
          </w:tcPr>
          <w:p w14:paraId="6B61F148" w14:textId="77777777" w:rsidR="00920152" w:rsidRPr="00B9185C" w:rsidRDefault="00920152" w:rsidP="002B305B">
            <w:pPr>
              <w:bidi w:val="0"/>
              <w:jc w:val="center"/>
              <w:rPr>
                <w:rFonts w:ascii="Candara" w:hAnsi="Candara"/>
                <w:b/>
                <w:sz w:val="48"/>
                <w:szCs w:val="48"/>
                <w:lang w:eastAsia="fr-CA"/>
              </w:rPr>
            </w:pPr>
            <w:r w:rsidRPr="00B9185C">
              <w:rPr>
                <w:rFonts w:ascii="Candara" w:hAnsi="Candara"/>
                <w:b/>
                <w:sz w:val="48"/>
                <w:szCs w:val="48"/>
                <w:lang w:eastAsia="fr-CA"/>
              </w:rPr>
              <w:t>DESCRIPTIF DU MODULE</w:t>
            </w:r>
          </w:p>
          <w:p w14:paraId="27723DBC" w14:textId="77777777" w:rsidR="00920152" w:rsidRPr="00B9185C" w:rsidRDefault="00920152" w:rsidP="002B305B">
            <w:pPr>
              <w:bidi w:val="0"/>
              <w:jc w:val="center"/>
              <w:rPr>
                <w:rFonts w:ascii="Candara" w:hAnsi="Candara"/>
                <w:b/>
                <w:sz w:val="48"/>
                <w:szCs w:val="48"/>
                <w:lang w:eastAsia="fr-CA"/>
              </w:rPr>
            </w:pPr>
            <w:r w:rsidRPr="00B9185C">
              <w:rPr>
                <w:rFonts w:ascii="Candara" w:hAnsi="Candara"/>
                <w:b/>
                <w:sz w:val="48"/>
                <w:szCs w:val="48"/>
                <w:lang w:eastAsia="fr-CA"/>
              </w:rPr>
              <w:t xml:space="preserve">Langues Etrangères </w:t>
            </w:r>
          </w:p>
          <w:p w14:paraId="64B72265" w14:textId="77777777" w:rsidR="00920152" w:rsidRPr="00B9185C" w:rsidRDefault="00920152" w:rsidP="002B305B">
            <w:pPr>
              <w:bidi w:val="0"/>
              <w:jc w:val="center"/>
              <w:rPr>
                <w:rFonts w:ascii="Candara" w:hAnsi="Candara"/>
                <w:b/>
                <w:sz w:val="48"/>
                <w:szCs w:val="48"/>
                <w:lang w:eastAsia="fr-CA"/>
              </w:rPr>
            </w:pPr>
            <w:r w:rsidRPr="00B9185C">
              <w:rPr>
                <w:rFonts w:ascii="Candara" w:hAnsi="Candara"/>
                <w:b/>
                <w:sz w:val="48"/>
                <w:szCs w:val="48"/>
                <w:lang w:eastAsia="fr-CA"/>
              </w:rPr>
              <w:t>S6</w:t>
            </w:r>
          </w:p>
        </w:tc>
      </w:tr>
    </w:tbl>
    <w:p w14:paraId="46D014F1" w14:textId="77777777" w:rsidR="00920152" w:rsidRPr="00B9185C" w:rsidRDefault="00920152" w:rsidP="00920152">
      <w:pPr>
        <w:bidi w:val="0"/>
        <w:rPr>
          <w:rFonts w:ascii="Candara" w:hAnsi="Candara"/>
          <w:b/>
          <w:sz w:val="20"/>
          <w:szCs w:val="20"/>
          <w:lang w:eastAsia="fr-CA"/>
        </w:rPr>
      </w:pPr>
    </w:p>
    <w:p w14:paraId="37C03CD0" w14:textId="77777777" w:rsidR="00920152" w:rsidRPr="00B9185C" w:rsidRDefault="00920152" w:rsidP="00920152">
      <w:pPr>
        <w:bidi w:val="0"/>
        <w:jc w:val="lowKashida"/>
        <w:rPr>
          <w:rFonts w:ascii="Candara" w:hAnsi="Candara"/>
          <w:b/>
          <w:sz w:val="20"/>
          <w:szCs w:val="20"/>
          <w:lang w:eastAsia="fr-CA"/>
        </w:rPr>
      </w:pPr>
    </w:p>
    <w:p w14:paraId="64E9DA8A" w14:textId="77777777" w:rsidR="00920152" w:rsidRPr="00B9185C" w:rsidRDefault="00920152" w:rsidP="00920152">
      <w:pPr>
        <w:bidi w:val="0"/>
        <w:jc w:val="lowKashida"/>
        <w:rPr>
          <w:rFonts w:ascii="Candara" w:hAnsi="Candara"/>
          <w:b/>
          <w:sz w:val="20"/>
          <w:szCs w:val="20"/>
          <w:lang w:eastAsia="fr-CA"/>
        </w:rPr>
      </w:pPr>
    </w:p>
    <w:p w14:paraId="7A71DE4F" w14:textId="77777777" w:rsidR="00920152" w:rsidRPr="00B9185C" w:rsidRDefault="00920152" w:rsidP="00920152">
      <w:pPr>
        <w:bidi w:val="0"/>
        <w:rPr>
          <w:rFonts w:ascii="Candara" w:hAnsi="Candara"/>
          <w:b/>
          <w:sz w:val="20"/>
          <w:szCs w:val="20"/>
          <w:lang w:eastAsia="fr-CA"/>
        </w:rPr>
      </w:pPr>
    </w:p>
    <w:p w14:paraId="7D6A7867" w14:textId="77777777" w:rsidR="00920152" w:rsidRPr="00B9185C" w:rsidRDefault="00920152" w:rsidP="00920152">
      <w:pPr>
        <w:bidi w:val="0"/>
        <w:rPr>
          <w:rFonts w:ascii="Candara" w:hAnsi="Candara"/>
          <w:b/>
          <w:sz w:val="20"/>
          <w:szCs w:val="20"/>
          <w:lang w:eastAsia="fr-CA"/>
        </w:rPr>
      </w:pPr>
    </w:p>
    <w:p w14:paraId="789A036C" w14:textId="77777777" w:rsidR="00920152" w:rsidRPr="00B9185C" w:rsidRDefault="00920152" w:rsidP="00920152">
      <w:pPr>
        <w:bidi w:val="0"/>
        <w:rPr>
          <w:rFonts w:ascii="Candara" w:hAnsi="Candara"/>
          <w:b/>
          <w:sz w:val="20"/>
          <w:szCs w:val="20"/>
          <w:lang w:eastAsia="fr-CA"/>
        </w:rPr>
      </w:pPr>
    </w:p>
    <w:p w14:paraId="478237C0" w14:textId="77777777" w:rsidR="00920152" w:rsidRPr="00B9185C" w:rsidRDefault="00920152" w:rsidP="00920152">
      <w:pPr>
        <w:bidi w:val="0"/>
        <w:rPr>
          <w:rFonts w:ascii="Candara" w:hAnsi="Candara"/>
          <w:b/>
          <w:sz w:val="20"/>
          <w:szCs w:val="20"/>
          <w:lang w:eastAsia="fr-CA"/>
        </w:rPr>
      </w:pPr>
    </w:p>
    <w:p w14:paraId="69A1A1C8" w14:textId="77777777" w:rsidR="00920152" w:rsidRPr="00B9185C" w:rsidRDefault="00920152" w:rsidP="00920152">
      <w:pPr>
        <w:bidi w:val="0"/>
        <w:rPr>
          <w:rFonts w:ascii="Candara" w:hAnsi="Candara"/>
          <w:b/>
          <w:sz w:val="20"/>
          <w:szCs w:val="20"/>
          <w:lang w:eastAsia="fr-CA"/>
        </w:rPr>
      </w:pPr>
    </w:p>
    <w:p w14:paraId="78C8581C" w14:textId="77777777" w:rsidR="00920152" w:rsidRPr="00B9185C" w:rsidRDefault="00920152" w:rsidP="00920152">
      <w:pPr>
        <w:bidi w:val="0"/>
        <w:rPr>
          <w:rFonts w:ascii="Candara" w:hAnsi="Candara"/>
          <w:b/>
          <w:sz w:val="20"/>
          <w:szCs w:val="20"/>
          <w:lang w:eastAsia="fr-CA"/>
        </w:rPr>
      </w:pPr>
    </w:p>
    <w:p w14:paraId="38E91DF0" w14:textId="77777777" w:rsidR="00920152" w:rsidRPr="00B9185C" w:rsidRDefault="00920152" w:rsidP="00920152">
      <w:pPr>
        <w:bidi w:val="0"/>
        <w:rPr>
          <w:rFonts w:ascii="Candara" w:hAnsi="Candara"/>
          <w:b/>
          <w:sz w:val="20"/>
          <w:szCs w:val="20"/>
          <w:lang w:eastAsia="fr-CA"/>
        </w:rPr>
      </w:pPr>
    </w:p>
    <w:p w14:paraId="622E4C17" w14:textId="77777777" w:rsidR="00920152" w:rsidRPr="00B9185C" w:rsidRDefault="00920152" w:rsidP="00920152">
      <w:pPr>
        <w:bidi w:val="0"/>
        <w:rPr>
          <w:rFonts w:ascii="Candara" w:hAnsi="Candara"/>
          <w:b/>
          <w:sz w:val="20"/>
          <w:szCs w:val="20"/>
          <w:lang w:eastAsia="fr-CA"/>
        </w:rPr>
      </w:pPr>
    </w:p>
    <w:p w14:paraId="2529E845" w14:textId="77777777" w:rsidR="00920152" w:rsidRPr="00B9185C" w:rsidRDefault="00920152" w:rsidP="00920152">
      <w:pPr>
        <w:jc w:val="lowKashida"/>
        <w:rPr>
          <w:rFonts w:ascii="Candara" w:hAnsi="Candara"/>
          <w:bCs/>
          <w:lang w:eastAsia="fr-CA"/>
        </w:rPr>
      </w:pPr>
    </w:p>
    <w:p w14:paraId="53C077B5" w14:textId="77777777" w:rsidR="00920152" w:rsidRPr="00B9185C" w:rsidRDefault="00920152" w:rsidP="00920152">
      <w:pPr>
        <w:jc w:val="lowKashida"/>
        <w:rPr>
          <w:rFonts w:ascii="Candara" w:hAnsi="Candara"/>
          <w:bCs/>
          <w:lang w:eastAsia="fr-CA"/>
        </w:rPr>
      </w:pPr>
      <w:r w:rsidRPr="00B9185C">
        <w:rPr>
          <w:rFonts w:ascii="Candara" w:hAnsi="Candara"/>
          <w:bCs/>
          <w:rtl/>
          <w:lang w:eastAsia="fr-CA"/>
        </w:rPr>
        <w:br w:type="page"/>
      </w:r>
    </w:p>
    <w:p w14:paraId="19BD3006" w14:textId="77777777" w:rsidR="00920152" w:rsidRPr="00B9185C" w:rsidRDefault="00920152" w:rsidP="00920152">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B9185C">
        <w:rPr>
          <w:rFonts w:ascii="Candara" w:hAnsi="Candara"/>
          <w:b/>
          <w:bCs/>
          <w:smallCaps/>
          <w:noProof/>
          <w:color w:val="FFFFFF"/>
          <w:sz w:val="28"/>
          <w:szCs w:val="28"/>
          <w:lang w:eastAsia="fr-FR"/>
        </w:rPr>
        <w:lastRenderedPageBreak/>
        <w:t>Description succinte du module</w:t>
      </w:r>
    </w:p>
    <w:p w14:paraId="09E824C8" w14:textId="77777777" w:rsidR="00920152" w:rsidRPr="00B9185C" w:rsidRDefault="00920152" w:rsidP="00920152">
      <w:pPr>
        <w:pStyle w:val="Paragraphedeliste"/>
        <w:bidi w:val="0"/>
        <w:spacing w:line="240" w:lineRule="exact"/>
        <w:ind w:left="0"/>
        <w:rPr>
          <w:rFonts w:ascii="Candara" w:hAnsi="Candara"/>
          <w:b/>
          <w:bCs/>
          <w:smallCaps/>
          <w:noProof/>
          <w:color w:val="FF0000"/>
          <w:lang w:eastAsia="fr-FR"/>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1985"/>
        <w:gridCol w:w="1542"/>
      </w:tblGrid>
      <w:tr w:rsidR="00920152" w:rsidRPr="00B9185C" w14:paraId="4EA21548" w14:textId="77777777" w:rsidTr="002B305B">
        <w:trPr>
          <w:trHeight w:val="588"/>
          <w:jc w:val="center"/>
        </w:trPr>
        <w:tc>
          <w:tcPr>
            <w:tcW w:w="3260" w:type="dxa"/>
            <w:shd w:val="clear" w:color="auto" w:fill="auto"/>
            <w:vAlign w:val="center"/>
          </w:tcPr>
          <w:p w14:paraId="29D7D4E4" w14:textId="77777777" w:rsidR="00920152" w:rsidRPr="00B9185C" w:rsidRDefault="00920152" w:rsidP="002B305B">
            <w:pPr>
              <w:pStyle w:val="Paragraphedeliste"/>
              <w:bidi w:val="0"/>
              <w:spacing w:line="240" w:lineRule="exact"/>
              <w:ind w:left="0"/>
              <w:rPr>
                <w:rFonts w:ascii="Candara" w:hAnsi="Candara"/>
                <w:b/>
                <w:bCs/>
                <w:noProof/>
                <w:color w:val="FF0000"/>
                <w:sz w:val="20"/>
                <w:szCs w:val="20"/>
                <w:lang w:eastAsia="fr-FR"/>
              </w:rPr>
            </w:pPr>
            <w:r w:rsidRPr="00B9185C">
              <w:rPr>
                <w:rFonts w:ascii="Candara" w:hAnsi="Candara" w:cs="Verdana,Bold"/>
                <w:b/>
                <w:bCs/>
                <w:noProof/>
                <w:sz w:val="20"/>
                <w:szCs w:val="20"/>
                <w:lang w:eastAsia="fr-FR"/>
              </w:rPr>
              <w:t>Intitulé du module </w:t>
            </w:r>
          </w:p>
        </w:tc>
        <w:tc>
          <w:tcPr>
            <w:tcW w:w="6362" w:type="dxa"/>
            <w:gridSpan w:val="4"/>
            <w:shd w:val="clear" w:color="auto" w:fill="auto"/>
            <w:vAlign w:val="center"/>
          </w:tcPr>
          <w:p w14:paraId="580EE633" w14:textId="77777777" w:rsidR="00920152" w:rsidRPr="00B9185C" w:rsidRDefault="00920152" w:rsidP="002B305B">
            <w:pPr>
              <w:pStyle w:val="Paragraphedeliste"/>
              <w:bidi w:val="0"/>
              <w:spacing w:line="240" w:lineRule="exact"/>
              <w:ind w:left="0"/>
              <w:rPr>
                <w:rFonts w:ascii="Candara" w:hAnsi="Candara"/>
                <w:b/>
                <w:bCs/>
                <w:noProof/>
                <w:color w:val="000000"/>
                <w:sz w:val="20"/>
                <w:szCs w:val="20"/>
                <w:lang w:eastAsia="fr-FR"/>
              </w:rPr>
            </w:pPr>
            <w:r w:rsidRPr="00B9185C">
              <w:rPr>
                <w:rFonts w:ascii="Candara" w:hAnsi="Candara"/>
                <w:b/>
                <w:bCs/>
                <w:noProof/>
                <w:color w:val="000000"/>
                <w:sz w:val="20"/>
                <w:szCs w:val="20"/>
                <w:lang w:eastAsia="fr-FR"/>
              </w:rPr>
              <w:t>Langues Etrangéres (Anglais /Français /Espagnol)</w:t>
            </w:r>
          </w:p>
        </w:tc>
      </w:tr>
      <w:tr w:rsidR="00920152" w:rsidRPr="00B9185C" w14:paraId="1AF43191" w14:textId="77777777" w:rsidTr="002B305B">
        <w:trPr>
          <w:trHeight w:val="588"/>
          <w:jc w:val="center"/>
        </w:trPr>
        <w:tc>
          <w:tcPr>
            <w:tcW w:w="3260" w:type="dxa"/>
            <w:shd w:val="clear" w:color="auto" w:fill="auto"/>
            <w:vAlign w:val="center"/>
          </w:tcPr>
          <w:p w14:paraId="3B17546E" w14:textId="77777777" w:rsidR="00920152" w:rsidRPr="00B9185C" w:rsidRDefault="00920152" w:rsidP="002B305B">
            <w:pPr>
              <w:pStyle w:val="Paragraphedeliste"/>
              <w:bidi w:val="0"/>
              <w:spacing w:line="240" w:lineRule="exact"/>
              <w:ind w:left="0"/>
              <w:rPr>
                <w:rFonts w:ascii="Candara" w:hAnsi="Candara" w:cs="Verdana,Bold"/>
                <w:b/>
                <w:bCs/>
                <w:noProof/>
                <w:sz w:val="20"/>
                <w:szCs w:val="20"/>
                <w:lang w:eastAsia="fr-FR"/>
              </w:rPr>
            </w:pPr>
            <w:r w:rsidRPr="00B9185C">
              <w:rPr>
                <w:rFonts w:ascii="Candara" w:hAnsi="Candara" w:cs="Verdana,Bold"/>
                <w:b/>
                <w:bCs/>
                <w:noProof/>
                <w:sz w:val="20"/>
                <w:szCs w:val="20"/>
                <w:lang w:eastAsia="fr-FR"/>
              </w:rPr>
              <w:t>Semestre de programmation du module</w:t>
            </w:r>
          </w:p>
        </w:tc>
        <w:tc>
          <w:tcPr>
            <w:tcW w:w="6362" w:type="dxa"/>
            <w:gridSpan w:val="4"/>
            <w:shd w:val="clear" w:color="auto" w:fill="auto"/>
            <w:vAlign w:val="center"/>
          </w:tcPr>
          <w:p w14:paraId="090EE1AC" w14:textId="77777777" w:rsidR="00920152" w:rsidRPr="00B9185C" w:rsidRDefault="00920152" w:rsidP="002B305B">
            <w:pPr>
              <w:pStyle w:val="Paragraphedeliste"/>
              <w:bidi w:val="0"/>
              <w:spacing w:line="240" w:lineRule="exact"/>
              <w:ind w:left="0"/>
              <w:rPr>
                <w:rFonts w:ascii="Candara" w:hAnsi="Candara"/>
                <w:b/>
                <w:bCs/>
                <w:noProof/>
                <w:color w:val="000000"/>
                <w:sz w:val="20"/>
                <w:szCs w:val="20"/>
                <w:lang w:eastAsia="fr-FR"/>
              </w:rPr>
            </w:pPr>
            <w:r w:rsidRPr="00B9185C">
              <w:rPr>
                <w:rFonts w:ascii="Candara" w:hAnsi="Candara"/>
                <w:b/>
                <w:bCs/>
                <w:noProof/>
                <w:color w:val="000000"/>
                <w:sz w:val="20"/>
                <w:szCs w:val="20"/>
                <w:lang w:eastAsia="fr-FR"/>
              </w:rPr>
              <w:t>S6</w:t>
            </w:r>
          </w:p>
        </w:tc>
      </w:tr>
      <w:tr w:rsidR="00920152" w:rsidRPr="00B9185C" w14:paraId="0F2DEFCF" w14:textId="77777777" w:rsidTr="002B305B">
        <w:trPr>
          <w:trHeight w:val="588"/>
          <w:jc w:val="center"/>
        </w:trPr>
        <w:tc>
          <w:tcPr>
            <w:tcW w:w="3260" w:type="dxa"/>
            <w:shd w:val="clear" w:color="auto" w:fill="auto"/>
            <w:vAlign w:val="center"/>
          </w:tcPr>
          <w:p w14:paraId="251E565A" w14:textId="77777777" w:rsidR="00920152" w:rsidRPr="00B9185C" w:rsidRDefault="00920152" w:rsidP="002B305B">
            <w:pPr>
              <w:pStyle w:val="Paragraphedeliste"/>
              <w:bidi w:val="0"/>
              <w:spacing w:line="240" w:lineRule="exact"/>
              <w:ind w:left="0"/>
              <w:rPr>
                <w:rFonts w:ascii="Candara" w:hAnsi="Candara" w:cs="Verdana,Bold"/>
                <w:b/>
                <w:bCs/>
                <w:noProof/>
                <w:sz w:val="20"/>
                <w:szCs w:val="20"/>
                <w:lang w:eastAsia="fr-FR"/>
              </w:rPr>
            </w:pPr>
            <w:r w:rsidRPr="00B9185C">
              <w:rPr>
                <w:rFonts w:ascii="Candara" w:hAnsi="Candara" w:cs="Verdana,Bold"/>
                <w:b/>
                <w:bCs/>
                <w:noProof/>
                <w:sz w:val="20"/>
                <w:szCs w:val="20"/>
                <w:lang w:eastAsia="fr-FR"/>
              </w:rPr>
              <w:t>Nature du module</w:t>
            </w:r>
          </w:p>
        </w:tc>
        <w:tc>
          <w:tcPr>
            <w:tcW w:w="6362" w:type="dxa"/>
            <w:gridSpan w:val="4"/>
            <w:shd w:val="clear" w:color="auto" w:fill="auto"/>
            <w:vAlign w:val="center"/>
          </w:tcPr>
          <w:p w14:paraId="17E389E6" w14:textId="77777777" w:rsidR="00920152" w:rsidRPr="00B9185C" w:rsidRDefault="00920152" w:rsidP="002B305B">
            <w:pPr>
              <w:pStyle w:val="Paragraphedeliste"/>
              <w:bidi w:val="0"/>
              <w:spacing w:line="240" w:lineRule="exact"/>
              <w:ind w:left="0"/>
              <w:rPr>
                <w:rFonts w:ascii="Candara" w:hAnsi="Candara"/>
                <w:b/>
                <w:bCs/>
                <w:noProof/>
                <w:color w:val="000000"/>
                <w:sz w:val="20"/>
                <w:szCs w:val="20"/>
                <w:lang w:eastAsia="fr-FR"/>
              </w:rPr>
            </w:pPr>
            <w:r w:rsidRPr="00B9185C">
              <w:rPr>
                <w:rFonts w:ascii="Candara" w:hAnsi="Candara"/>
                <w:b/>
                <w:bCs/>
                <w:noProof/>
                <w:color w:val="000000"/>
                <w:sz w:val="20"/>
                <w:szCs w:val="20"/>
                <w:lang w:eastAsia="fr-FR"/>
              </w:rPr>
              <w:t>Langue étrangère</w:t>
            </w:r>
          </w:p>
        </w:tc>
      </w:tr>
      <w:tr w:rsidR="00920152" w:rsidRPr="00B9185C" w14:paraId="324C3B4D" w14:textId="77777777" w:rsidTr="002B305B">
        <w:trPr>
          <w:trHeight w:val="588"/>
          <w:jc w:val="center"/>
        </w:trPr>
        <w:tc>
          <w:tcPr>
            <w:tcW w:w="3260" w:type="dxa"/>
            <w:shd w:val="clear" w:color="auto" w:fill="auto"/>
            <w:vAlign w:val="center"/>
          </w:tcPr>
          <w:p w14:paraId="705594F7" w14:textId="77777777" w:rsidR="00920152" w:rsidRPr="00B9185C" w:rsidRDefault="00920152" w:rsidP="002B305B">
            <w:pPr>
              <w:pStyle w:val="Paragraphedeliste"/>
              <w:bidi w:val="0"/>
              <w:spacing w:line="240" w:lineRule="exact"/>
              <w:ind w:left="0"/>
              <w:rPr>
                <w:rFonts w:ascii="Candara" w:hAnsi="Candara" w:cs="Verdana,Bold"/>
                <w:b/>
                <w:bCs/>
                <w:noProof/>
                <w:sz w:val="20"/>
                <w:szCs w:val="20"/>
                <w:lang w:eastAsia="fr-FR"/>
              </w:rPr>
            </w:pPr>
            <w:r w:rsidRPr="00B9185C">
              <w:rPr>
                <w:rFonts w:ascii="Candara" w:hAnsi="Candara" w:cs="Verdana,Bold"/>
                <w:b/>
                <w:bCs/>
                <w:noProof/>
                <w:sz w:val="20"/>
                <w:szCs w:val="20"/>
                <w:lang w:eastAsia="fr-FR"/>
              </w:rPr>
              <w:t xml:space="preserve">Nombre de crédits </w:t>
            </w:r>
          </w:p>
        </w:tc>
        <w:tc>
          <w:tcPr>
            <w:tcW w:w="6362" w:type="dxa"/>
            <w:gridSpan w:val="4"/>
            <w:shd w:val="clear" w:color="auto" w:fill="auto"/>
            <w:vAlign w:val="center"/>
          </w:tcPr>
          <w:p w14:paraId="1E40AD7C" w14:textId="77777777" w:rsidR="00920152" w:rsidRPr="00B9185C" w:rsidRDefault="00920152" w:rsidP="002B305B">
            <w:pPr>
              <w:pStyle w:val="Paragraphedeliste"/>
              <w:bidi w:val="0"/>
              <w:spacing w:line="240" w:lineRule="exact"/>
              <w:ind w:left="0"/>
              <w:rPr>
                <w:rFonts w:ascii="Candara" w:hAnsi="Candara"/>
                <w:b/>
                <w:bCs/>
                <w:noProof/>
                <w:color w:val="000000"/>
                <w:sz w:val="20"/>
                <w:szCs w:val="20"/>
                <w:lang w:eastAsia="fr-FR"/>
              </w:rPr>
            </w:pPr>
            <w:r w:rsidRPr="00B9185C">
              <w:rPr>
                <w:rFonts w:ascii="Candara" w:hAnsi="Candara"/>
                <w:b/>
                <w:bCs/>
                <w:noProof/>
                <w:color w:val="000000"/>
                <w:sz w:val="20"/>
                <w:szCs w:val="20"/>
                <w:lang w:eastAsia="fr-FR"/>
              </w:rPr>
              <w:t>3</w:t>
            </w:r>
          </w:p>
        </w:tc>
      </w:tr>
      <w:tr w:rsidR="00920152" w:rsidRPr="00B9185C" w14:paraId="3DD9FE08" w14:textId="77777777" w:rsidTr="002B305B">
        <w:trPr>
          <w:trHeight w:val="588"/>
          <w:jc w:val="center"/>
        </w:trPr>
        <w:tc>
          <w:tcPr>
            <w:tcW w:w="3260" w:type="dxa"/>
            <w:shd w:val="clear" w:color="auto" w:fill="auto"/>
            <w:vAlign w:val="center"/>
          </w:tcPr>
          <w:p w14:paraId="318BB6DD" w14:textId="77777777" w:rsidR="00920152" w:rsidRPr="00B9185C" w:rsidRDefault="00920152" w:rsidP="002B305B">
            <w:pPr>
              <w:pStyle w:val="Paragraphedeliste"/>
              <w:bidi w:val="0"/>
              <w:spacing w:line="240" w:lineRule="exact"/>
              <w:ind w:left="0"/>
              <w:rPr>
                <w:rFonts w:ascii="Candara" w:hAnsi="Candara" w:cs="Verdana,Bold"/>
                <w:b/>
                <w:bCs/>
                <w:noProof/>
                <w:sz w:val="20"/>
                <w:szCs w:val="20"/>
                <w:lang w:eastAsia="fr-FR"/>
              </w:rPr>
            </w:pPr>
            <w:r w:rsidRPr="00B9185C">
              <w:rPr>
                <w:rFonts w:ascii="Candara" w:hAnsi="Candara" w:cs="Verdana,Bold"/>
                <w:b/>
                <w:bCs/>
                <w:noProof/>
                <w:sz w:val="20"/>
                <w:szCs w:val="20"/>
                <w:lang w:eastAsia="fr-FR"/>
              </w:rPr>
              <w:t>Pré-requis pédagogiques </w:t>
            </w:r>
          </w:p>
          <w:p w14:paraId="57F31779" w14:textId="77777777" w:rsidR="00920152" w:rsidRPr="00B9185C" w:rsidRDefault="00920152" w:rsidP="002B305B">
            <w:pPr>
              <w:pStyle w:val="Paragraphedeliste"/>
              <w:bidi w:val="0"/>
              <w:spacing w:line="240" w:lineRule="exact"/>
              <w:ind w:left="0"/>
              <w:rPr>
                <w:rFonts w:ascii="Candara" w:hAnsi="Candara" w:cs="Verdana,Bold"/>
                <w:b/>
                <w:bCs/>
                <w:noProof/>
                <w:sz w:val="18"/>
                <w:szCs w:val="18"/>
                <w:lang w:eastAsia="fr-FR"/>
              </w:rPr>
            </w:pPr>
            <w:r w:rsidRPr="00B9185C">
              <w:rPr>
                <w:rFonts w:ascii="Candara" w:hAnsi="Candara"/>
                <w:i/>
                <w:iCs/>
                <w:sz w:val="18"/>
                <w:szCs w:val="18"/>
              </w:rPr>
              <w:t>(Indiquer le ou les module(s) requis pour suivre ce module et le semestre correspondant)</w:t>
            </w:r>
          </w:p>
        </w:tc>
        <w:tc>
          <w:tcPr>
            <w:tcW w:w="6362" w:type="dxa"/>
            <w:gridSpan w:val="4"/>
            <w:shd w:val="clear" w:color="auto" w:fill="auto"/>
            <w:vAlign w:val="center"/>
          </w:tcPr>
          <w:p w14:paraId="23D858F9" w14:textId="77777777" w:rsidR="00920152" w:rsidRPr="00B9185C" w:rsidRDefault="00920152" w:rsidP="002B305B">
            <w:pPr>
              <w:pStyle w:val="Paragraphedeliste"/>
              <w:bidi w:val="0"/>
              <w:spacing w:line="240" w:lineRule="exact"/>
              <w:ind w:left="0"/>
              <w:rPr>
                <w:rFonts w:ascii="Candara" w:hAnsi="Candara"/>
                <w:b/>
                <w:bCs/>
                <w:noProof/>
                <w:color w:val="000000"/>
                <w:sz w:val="20"/>
                <w:szCs w:val="20"/>
                <w:lang w:eastAsia="fr-FR"/>
              </w:rPr>
            </w:pPr>
          </w:p>
        </w:tc>
      </w:tr>
      <w:tr w:rsidR="00920152" w:rsidRPr="00B9185C" w14:paraId="0E97A506" w14:textId="77777777" w:rsidTr="002B305B">
        <w:trPr>
          <w:trHeight w:val="588"/>
          <w:jc w:val="center"/>
        </w:trPr>
        <w:tc>
          <w:tcPr>
            <w:tcW w:w="3260" w:type="dxa"/>
            <w:shd w:val="clear" w:color="auto" w:fill="auto"/>
            <w:vAlign w:val="center"/>
          </w:tcPr>
          <w:p w14:paraId="6EF34DDF" w14:textId="77777777" w:rsidR="00920152" w:rsidRPr="00B9185C" w:rsidRDefault="00920152" w:rsidP="002B305B">
            <w:pPr>
              <w:pStyle w:val="Paragraphedeliste"/>
              <w:bidi w:val="0"/>
              <w:spacing w:line="240" w:lineRule="exact"/>
              <w:ind w:left="0"/>
              <w:rPr>
                <w:rFonts w:ascii="Candara" w:hAnsi="Candara" w:cs="Verdana,Bold"/>
                <w:b/>
                <w:bCs/>
                <w:noProof/>
                <w:sz w:val="20"/>
                <w:szCs w:val="20"/>
                <w:lang w:eastAsia="fr-FR"/>
              </w:rPr>
            </w:pPr>
            <w:r w:rsidRPr="00B9185C">
              <w:rPr>
                <w:rFonts w:ascii="Candara" w:hAnsi="Candara" w:cs="Verdana,Bold"/>
                <w:b/>
                <w:bCs/>
                <w:noProof/>
                <w:sz w:val="20"/>
                <w:szCs w:val="20"/>
                <w:lang w:eastAsia="fr-FR"/>
              </w:rPr>
              <w:t>Langue(s) d’enseignement</w:t>
            </w:r>
          </w:p>
        </w:tc>
        <w:tc>
          <w:tcPr>
            <w:tcW w:w="6362" w:type="dxa"/>
            <w:gridSpan w:val="4"/>
            <w:shd w:val="clear" w:color="auto" w:fill="auto"/>
            <w:vAlign w:val="center"/>
          </w:tcPr>
          <w:p w14:paraId="06FF6378" w14:textId="77777777" w:rsidR="00920152" w:rsidRPr="00B9185C" w:rsidRDefault="00920152" w:rsidP="002B305B">
            <w:pPr>
              <w:pStyle w:val="Paragraphedeliste"/>
              <w:bidi w:val="0"/>
              <w:spacing w:line="240" w:lineRule="exact"/>
              <w:ind w:left="0"/>
              <w:rPr>
                <w:rFonts w:ascii="Candara" w:hAnsi="Candara"/>
                <w:b/>
                <w:bCs/>
                <w:noProof/>
                <w:color w:val="000000"/>
                <w:sz w:val="20"/>
                <w:szCs w:val="20"/>
                <w:lang w:eastAsia="fr-FR"/>
              </w:rPr>
            </w:pPr>
            <w:r w:rsidRPr="00B9185C">
              <w:rPr>
                <w:rFonts w:ascii="Candara" w:hAnsi="Candara"/>
                <w:b/>
                <w:bCs/>
                <w:noProof/>
                <w:color w:val="000000"/>
                <w:sz w:val="20"/>
                <w:szCs w:val="20"/>
                <w:lang w:eastAsia="fr-FR" w:bidi="ar-MA"/>
              </w:rPr>
              <w:t>Anglais/ Français/Espagnol</w:t>
            </w:r>
          </w:p>
        </w:tc>
      </w:tr>
      <w:tr w:rsidR="00920152" w:rsidRPr="00B9185C" w14:paraId="2F5D865E" w14:textId="77777777" w:rsidTr="002B305B">
        <w:trPr>
          <w:trHeight w:val="506"/>
          <w:jc w:val="center"/>
        </w:trPr>
        <w:tc>
          <w:tcPr>
            <w:tcW w:w="3260" w:type="dxa"/>
            <w:shd w:val="clear" w:color="auto" w:fill="auto"/>
            <w:vAlign w:val="center"/>
          </w:tcPr>
          <w:p w14:paraId="6AA29405" w14:textId="77777777" w:rsidR="00920152" w:rsidRPr="00B9185C" w:rsidRDefault="00920152" w:rsidP="002B305B">
            <w:pPr>
              <w:pStyle w:val="Paragraphedeliste"/>
              <w:bidi w:val="0"/>
              <w:spacing w:line="240" w:lineRule="exact"/>
              <w:ind w:left="0"/>
              <w:rPr>
                <w:rFonts w:ascii="Candara" w:hAnsi="Candara" w:cs="Verdana,Bold"/>
                <w:b/>
                <w:bCs/>
                <w:noProof/>
                <w:sz w:val="20"/>
                <w:szCs w:val="20"/>
                <w:lang w:eastAsia="fr-FR"/>
              </w:rPr>
            </w:pPr>
            <w:r w:rsidRPr="00B9185C">
              <w:rPr>
                <w:rFonts w:ascii="Candara" w:hAnsi="Candara" w:cs="Verdana,Bold"/>
                <w:b/>
                <w:bCs/>
                <w:noProof/>
                <w:sz w:val="20"/>
                <w:szCs w:val="20"/>
                <w:lang w:eastAsia="fr-FR"/>
              </w:rPr>
              <w:t>Mode d'enseignement </w:t>
            </w:r>
          </w:p>
        </w:tc>
        <w:tc>
          <w:tcPr>
            <w:tcW w:w="1418" w:type="dxa"/>
            <w:shd w:val="clear" w:color="auto" w:fill="auto"/>
            <w:vAlign w:val="center"/>
          </w:tcPr>
          <w:p w14:paraId="7A157089" w14:textId="77777777" w:rsidR="00920152" w:rsidRPr="00B9185C" w:rsidRDefault="00920152" w:rsidP="00920152">
            <w:pPr>
              <w:pStyle w:val="Paragraphedeliste"/>
              <w:numPr>
                <w:ilvl w:val="0"/>
                <w:numId w:val="5"/>
              </w:numPr>
              <w:bidi w:val="0"/>
              <w:spacing w:line="240" w:lineRule="exact"/>
              <w:ind w:left="328" w:hanging="283"/>
              <w:rPr>
                <w:rFonts w:ascii="Candara" w:hAnsi="Candara"/>
                <w:noProof/>
                <w:sz w:val="20"/>
                <w:szCs w:val="20"/>
                <w:lang w:eastAsia="fr-FR"/>
              </w:rPr>
            </w:pPr>
            <w:r w:rsidRPr="00B9185C">
              <w:rPr>
                <w:rFonts w:ascii="Candara" w:hAnsi="Candara"/>
                <w:noProof/>
                <w:sz w:val="20"/>
                <w:szCs w:val="20"/>
                <w:lang w:eastAsia="fr-FR"/>
              </w:rPr>
              <w:t>Présentiel</w:t>
            </w:r>
          </w:p>
        </w:tc>
        <w:tc>
          <w:tcPr>
            <w:tcW w:w="1417" w:type="dxa"/>
            <w:shd w:val="clear" w:color="auto" w:fill="auto"/>
            <w:vAlign w:val="center"/>
          </w:tcPr>
          <w:p w14:paraId="238B271D" w14:textId="77777777" w:rsidR="00920152" w:rsidRPr="00B9185C" w:rsidRDefault="00920152" w:rsidP="00920152">
            <w:pPr>
              <w:pStyle w:val="Paragraphedeliste"/>
              <w:numPr>
                <w:ilvl w:val="0"/>
                <w:numId w:val="1"/>
              </w:numPr>
              <w:bidi w:val="0"/>
              <w:spacing w:line="240" w:lineRule="exact"/>
              <w:ind w:left="287" w:hanging="283"/>
              <w:rPr>
                <w:rFonts w:ascii="Candara" w:hAnsi="Candara"/>
                <w:noProof/>
                <w:sz w:val="20"/>
                <w:szCs w:val="20"/>
                <w:lang w:eastAsia="fr-FR"/>
              </w:rPr>
            </w:pPr>
            <w:r w:rsidRPr="00B9185C">
              <w:rPr>
                <w:rFonts w:ascii="Candara" w:hAnsi="Candara"/>
                <w:noProof/>
                <w:sz w:val="20"/>
                <w:szCs w:val="20"/>
                <w:lang w:eastAsia="fr-FR"/>
              </w:rPr>
              <w:t>A distance</w:t>
            </w:r>
          </w:p>
        </w:tc>
        <w:tc>
          <w:tcPr>
            <w:tcW w:w="1985" w:type="dxa"/>
            <w:shd w:val="clear" w:color="auto" w:fill="auto"/>
            <w:vAlign w:val="center"/>
          </w:tcPr>
          <w:p w14:paraId="2C685A61" w14:textId="77777777" w:rsidR="00920152" w:rsidRPr="00B9185C" w:rsidRDefault="00920152" w:rsidP="00920152">
            <w:pPr>
              <w:pStyle w:val="Paragraphedeliste"/>
              <w:numPr>
                <w:ilvl w:val="0"/>
                <w:numId w:val="7"/>
              </w:numPr>
              <w:bidi w:val="0"/>
              <w:spacing w:line="240" w:lineRule="exact"/>
              <w:rPr>
                <w:rFonts w:ascii="Candara" w:hAnsi="Candara"/>
                <w:noProof/>
                <w:sz w:val="20"/>
                <w:szCs w:val="20"/>
                <w:lang w:eastAsia="fr-FR"/>
              </w:rPr>
            </w:pPr>
            <w:r w:rsidRPr="00B9185C">
              <w:rPr>
                <w:rFonts w:ascii="Candara" w:hAnsi="Candara"/>
                <w:noProof/>
                <w:sz w:val="20"/>
                <w:szCs w:val="20"/>
                <w:lang w:eastAsia="fr-FR"/>
              </w:rPr>
              <w:t>Hybride</w:t>
            </w:r>
          </w:p>
          <w:p w14:paraId="3A6002B8" w14:textId="77777777" w:rsidR="00920152" w:rsidRPr="00B9185C" w:rsidRDefault="00920152" w:rsidP="002B305B">
            <w:pPr>
              <w:pStyle w:val="Paragraphedeliste"/>
              <w:bidi w:val="0"/>
              <w:spacing w:line="240" w:lineRule="exact"/>
              <w:ind w:left="287"/>
              <w:rPr>
                <w:rFonts w:ascii="Candara" w:hAnsi="Candara"/>
                <w:noProof/>
                <w:sz w:val="20"/>
                <w:szCs w:val="20"/>
                <w:lang w:eastAsia="fr-FR"/>
              </w:rPr>
            </w:pPr>
            <w:r w:rsidRPr="00B9185C">
              <w:rPr>
                <w:rFonts w:ascii="Candara" w:hAnsi="Candara"/>
                <w:noProof/>
                <w:sz w:val="20"/>
                <w:szCs w:val="20"/>
                <w:lang w:eastAsia="fr-FR"/>
              </w:rPr>
              <w:t>(Présentiel et à distance)</w:t>
            </w:r>
          </w:p>
        </w:tc>
        <w:tc>
          <w:tcPr>
            <w:tcW w:w="1542" w:type="dxa"/>
            <w:shd w:val="clear" w:color="auto" w:fill="auto"/>
            <w:vAlign w:val="center"/>
          </w:tcPr>
          <w:p w14:paraId="105531A0" w14:textId="77777777" w:rsidR="00920152" w:rsidRPr="00B9185C" w:rsidRDefault="00920152" w:rsidP="00920152">
            <w:pPr>
              <w:pStyle w:val="Paragraphedeliste"/>
              <w:numPr>
                <w:ilvl w:val="0"/>
                <w:numId w:val="1"/>
              </w:numPr>
              <w:bidi w:val="0"/>
              <w:spacing w:line="240" w:lineRule="exact"/>
              <w:ind w:left="287" w:hanging="283"/>
              <w:rPr>
                <w:rFonts w:ascii="Candara" w:hAnsi="Candara"/>
                <w:noProof/>
                <w:sz w:val="20"/>
                <w:szCs w:val="20"/>
                <w:lang w:eastAsia="fr-FR"/>
              </w:rPr>
            </w:pPr>
            <w:r w:rsidRPr="00B9185C">
              <w:rPr>
                <w:rFonts w:ascii="Candara" w:hAnsi="Candara"/>
                <w:noProof/>
                <w:sz w:val="20"/>
                <w:szCs w:val="20"/>
                <w:lang w:eastAsia="fr-FR"/>
              </w:rPr>
              <w:t>Par alternance</w:t>
            </w:r>
          </w:p>
        </w:tc>
      </w:tr>
      <w:tr w:rsidR="00920152" w:rsidRPr="00B9185C" w14:paraId="08DD715C" w14:textId="77777777" w:rsidTr="002B305B">
        <w:trPr>
          <w:trHeight w:val="506"/>
          <w:jc w:val="center"/>
        </w:trPr>
        <w:tc>
          <w:tcPr>
            <w:tcW w:w="3260" w:type="dxa"/>
            <w:shd w:val="clear" w:color="auto" w:fill="auto"/>
            <w:vAlign w:val="center"/>
          </w:tcPr>
          <w:p w14:paraId="31F88350" w14:textId="77777777" w:rsidR="00920152" w:rsidRPr="00B9185C" w:rsidRDefault="00920152" w:rsidP="002B305B">
            <w:pPr>
              <w:pStyle w:val="Paragraphedeliste"/>
              <w:bidi w:val="0"/>
              <w:spacing w:line="240" w:lineRule="exact"/>
              <w:ind w:left="0"/>
              <w:rPr>
                <w:rFonts w:ascii="Candara" w:hAnsi="Candara" w:cs="Verdana,Bold"/>
                <w:b/>
                <w:bCs/>
                <w:noProof/>
                <w:sz w:val="20"/>
                <w:szCs w:val="20"/>
                <w:lang w:eastAsia="fr-FR"/>
              </w:rPr>
            </w:pPr>
            <w:r w:rsidRPr="00B9185C">
              <w:rPr>
                <w:rFonts w:ascii="Candara" w:hAnsi="Candara" w:cs="Verdana,Bold"/>
                <w:b/>
                <w:bCs/>
                <w:noProof/>
                <w:sz w:val="20"/>
                <w:szCs w:val="20"/>
                <w:lang w:eastAsia="fr-FR"/>
              </w:rPr>
              <w:t xml:space="preserve">Le Module est-il dispensé dans le cadre de la mobilité (Nationale ou internationale) </w:t>
            </w:r>
          </w:p>
        </w:tc>
        <w:tc>
          <w:tcPr>
            <w:tcW w:w="2835" w:type="dxa"/>
            <w:gridSpan w:val="2"/>
            <w:shd w:val="clear" w:color="auto" w:fill="auto"/>
            <w:vAlign w:val="center"/>
          </w:tcPr>
          <w:p w14:paraId="25D272A0" w14:textId="77777777" w:rsidR="00920152" w:rsidRPr="00B9185C" w:rsidRDefault="00920152" w:rsidP="00920152">
            <w:pPr>
              <w:pStyle w:val="Paragraphedeliste"/>
              <w:numPr>
                <w:ilvl w:val="0"/>
                <w:numId w:val="2"/>
              </w:numPr>
              <w:bidi w:val="0"/>
              <w:spacing w:line="240" w:lineRule="exact"/>
              <w:ind w:left="314" w:hanging="314"/>
              <w:jc w:val="center"/>
              <w:rPr>
                <w:rFonts w:ascii="Candara" w:hAnsi="Candara"/>
                <w:noProof/>
                <w:sz w:val="20"/>
                <w:szCs w:val="20"/>
                <w:lang w:eastAsia="fr-FR"/>
              </w:rPr>
            </w:pPr>
            <w:r w:rsidRPr="00B9185C">
              <w:rPr>
                <w:rFonts w:ascii="Candara" w:hAnsi="Candara"/>
                <w:noProof/>
                <w:sz w:val="20"/>
                <w:szCs w:val="20"/>
                <w:lang w:eastAsia="fr-FR"/>
              </w:rPr>
              <w:t>Oui</w:t>
            </w:r>
          </w:p>
        </w:tc>
        <w:tc>
          <w:tcPr>
            <w:tcW w:w="3527" w:type="dxa"/>
            <w:gridSpan w:val="2"/>
            <w:shd w:val="clear" w:color="auto" w:fill="auto"/>
            <w:vAlign w:val="center"/>
          </w:tcPr>
          <w:p w14:paraId="15842072" w14:textId="77777777" w:rsidR="00920152" w:rsidRPr="00B9185C" w:rsidRDefault="00920152" w:rsidP="00920152">
            <w:pPr>
              <w:pStyle w:val="Paragraphedeliste"/>
              <w:numPr>
                <w:ilvl w:val="0"/>
                <w:numId w:val="7"/>
              </w:numPr>
              <w:bidi w:val="0"/>
              <w:spacing w:line="240" w:lineRule="exact"/>
              <w:rPr>
                <w:rFonts w:ascii="Candara" w:hAnsi="Candara"/>
                <w:noProof/>
                <w:sz w:val="20"/>
                <w:szCs w:val="20"/>
                <w:lang w:eastAsia="fr-FR"/>
              </w:rPr>
            </w:pPr>
            <w:r w:rsidRPr="00B9185C">
              <w:rPr>
                <w:rFonts w:ascii="Candara" w:hAnsi="Candara"/>
                <w:noProof/>
                <w:sz w:val="20"/>
                <w:szCs w:val="20"/>
                <w:lang w:eastAsia="fr-FR"/>
              </w:rPr>
              <w:t>Non</w:t>
            </w:r>
          </w:p>
        </w:tc>
      </w:tr>
    </w:tbl>
    <w:p w14:paraId="325295E3" w14:textId="77777777" w:rsidR="00920152" w:rsidRPr="00B9185C" w:rsidRDefault="00920152" w:rsidP="00920152">
      <w:pPr>
        <w:pStyle w:val="Paragraphedeliste"/>
        <w:bidi w:val="0"/>
        <w:spacing w:line="240" w:lineRule="exact"/>
        <w:rPr>
          <w:rFonts w:ascii="Candara" w:hAnsi="Candara"/>
          <w:b/>
          <w:bCs/>
          <w:i/>
          <w:iCs/>
          <w:noProof/>
          <w:sz w:val="20"/>
          <w:szCs w:val="20"/>
          <w:lang w:eastAsia="fr-FR"/>
        </w:rPr>
      </w:pPr>
    </w:p>
    <w:p w14:paraId="254CF989" w14:textId="77777777" w:rsidR="00920152" w:rsidRPr="00B9185C" w:rsidRDefault="00920152" w:rsidP="00920152">
      <w:pPr>
        <w:pStyle w:val="Paragraphedeliste"/>
        <w:bidi w:val="0"/>
        <w:spacing w:line="240" w:lineRule="exact"/>
        <w:rPr>
          <w:rFonts w:ascii="Candara" w:hAnsi="Candara"/>
          <w:b/>
          <w:bCs/>
          <w:smallCaps/>
          <w:noProof/>
          <w:color w:val="FF0000"/>
          <w:lang w:eastAsia="fr-FR"/>
        </w:rPr>
      </w:pPr>
    </w:p>
    <w:p w14:paraId="150DCEF8" w14:textId="77777777" w:rsidR="00920152" w:rsidRPr="00B9185C" w:rsidRDefault="00920152" w:rsidP="00920152">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B9185C">
        <w:rPr>
          <w:rFonts w:ascii="Candara" w:hAnsi="Candara"/>
          <w:b/>
          <w:bCs/>
          <w:smallCaps/>
          <w:noProof/>
          <w:color w:val="FFFFFF"/>
          <w:sz w:val="28"/>
          <w:szCs w:val="28"/>
          <w:lang w:eastAsia="fr-FR"/>
        </w:rPr>
        <w:t>Connaisssances et Compétences à aquérir</w:t>
      </w:r>
    </w:p>
    <w:p w14:paraId="4DC9BD89" w14:textId="77777777" w:rsidR="00920152" w:rsidRPr="00B9185C" w:rsidRDefault="00920152" w:rsidP="00920152">
      <w:pPr>
        <w:pStyle w:val="Paragraphedeliste"/>
        <w:bidi w:val="0"/>
        <w:jc w:val="center"/>
        <w:rPr>
          <w:rFonts w:ascii="Candara" w:hAnsi="Candara" w:cs="Verdana,Bold"/>
          <w:b/>
          <w:bCs/>
          <w:noProof/>
          <w:sz w:val="20"/>
          <w:szCs w:val="20"/>
          <w:lang w:eastAsia="fr-FR"/>
        </w:rPr>
      </w:pPr>
    </w:p>
    <w:p w14:paraId="4F790883" w14:textId="77777777" w:rsidR="00920152" w:rsidRPr="00B9185C" w:rsidRDefault="00920152" w:rsidP="00920152">
      <w:pPr>
        <w:pStyle w:val="Paragraphedeliste1"/>
        <w:bidi w:val="0"/>
        <w:spacing w:line="240" w:lineRule="exact"/>
        <w:ind w:left="0"/>
        <w:rPr>
          <w:rFonts w:ascii="Candara" w:hAnsi="Candara"/>
          <w:b/>
          <w:bCs/>
          <w:smallCaps/>
          <w:color w:val="17365D"/>
          <w:lang w:eastAsia="fr-FR"/>
        </w:rPr>
      </w:pPr>
      <w:r w:rsidRPr="00B9185C">
        <w:rPr>
          <w:rFonts w:ascii="Candara" w:hAnsi="Candara"/>
          <w:b/>
          <w:bCs/>
          <w:smallCaps/>
          <w:color w:val="17365D"/>
          <w:lang w:eastAsia="fr-FR"/>
        </w:rPr>
        <w:t xml:space="preserve">Compétences à acquérir </w:t>
      </w:r>
    </w:p>
    <w:p w14:paraId="714857F6" w14:textId="77777777" w:rsidR="00920152" w:rsidRPr="00B9185C" w:rsidRDefault="00920152" w:rsidP="00920152">
      <w:pPr>
        <w:pStyle w:val="Paragraphedeliste10"/>
        <w:bidi w:val="0"/>
        <w:spacing w:line="276" w:lineRule="auto"/>
        <w:ind w:left="0"/>
        <w:jc w:val="both"/>
        <w:rPr>
          <w:rFonts w:ascii="Candara" w:eastAsia="Batang" w:hAnsi="Candara" w:cs="Gautami"/>
          <w:b/>
          <w:bCs/>
          <w:i/>
          <w:iCs/>
          <w:color w:val="000000"/>
          <w:sz w:val="20"/>
          <w:szCs w:val="20"/>
          <w:lang w:eastAsia="fr-FR"/>
        </w:rPr>
      </w:pPr>
      <w:r w:rsidRPr="00B9185C">
        <w:rPr>
          <w:rFonts w:ascii="Candara" w:eastAsia="Batang" w:hAnsi="Candara" w:cs="Gautami"/>
          <w:b/>
          <w:bCs/>
          <w:i/>
          <w:iCs/>
          <w:color w:val="000000"/>
          <w:sz w:val="20"/>
          <w:szCs w:val="20"/>
          <w:lang w:eastAsia="fr-FR"/>
        </w:rPr>
        <w:t>(Décrire les compétences à acquérir visées par ce module)</w:t>
      </w:r>
    </w:p>
    <w:tbl>
      <w:tblPr>
        <w:tblW w:w="5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35"/>
      </w:tblGrid>
      <w:tr w:rsidR="00920152" w:rsidRPr="00B9185C" w14:paraId="116CBEB7" w14:textId="77777777" w:rsidTr="00095E72">
        <w:trPr>
          <w:trHeight w:val="791"/>
          <w:jc w:val="center"/>
        </w:trPr>
        <w:tc>
          <w:tcPr>
            <w:tcW w:w="5000" w:type="pct"/>
            <w:vAlign w:val="center"/>
            <w:hideMark/>
          </w:tcPr>
          <w:p w14:paraId="7F63786B" w14:textId="77777777" w:rsidR="00920152" w:rsidRPr="00B9185C" w:rsidRDefault="00920152" w:rsidP="002B305B">
            <w:pPr>
              <w:bidi w:val="0"/>
              <w:rPr>
                <w:rFonts w:ascii="Candara" w:hAnsi="Candara"/>
                <w:b/>
                <w:bCs/>
                <w:sz w:val="8"/>
                <w:szCs w:val="8"/>
              </w:rPr>
            </w:pPr>
          </w:p>
          <w:p w14:paraId="260F8B0C" w14:textId="77777777" w:rsidR="00D514BC" w:rsidRPr="00B9185C" w:rsidRDefault="00D514BC" w:rsidP="00D514BC">
            <w:pPr>
              <w:pStyle w:val="Sansinterligne"/>
              <w:rPr>
                <w:rFonts w:ascii="Times New Roman" w:hAnsi="Times New Roman"/>
                <w:b/>
                <w:bCs/>
                <w:color w:val="FF0000"/>
                <w:lang w:val="fr-FR"/>
              </w:rPr>
            </w:pPr>
            <w:r w:rsidRPr="00B9185C">
              <w:rPr>
                <w:rFonts w:ascii="Times New Roman" w:hAnsi="Times New Roman"/>
                <w:b/>
                <w:bCs/>
                <w:color w:val="FF0000"/>
                <w:lang w:val="fr-FR"/>
              </w:rPr>
              <w:t xml:space="preserve">Le module langues étrangères est composé de </w:t>
            </w:r>
            <w:r w:rsidRPr="00B9185C">
              <w:rPr>
                <w:rFonts w:ascii="Times New Roman" w:hAnsi="Times New Roman"/>
                <w:b/>
                <w:bCs/>
                <w:color w:val="FF0000"/>
                <w:u w:val="single"/>
                <w:lang w:val="fr-FR"/>
              </w:rPr>
              <w:t>deux éléments de modules</w:t>
            </w:r>
            <w:r w:rsidRPr="00B9185C">
              <w:rPr>
                <w:rFonts w:ascii="Times New Roman" w:hAnsi="Times New Roman"/>
                <w:b/>
                <w:bCs/>
                <w:color w:val="FF0000"/>
                <w:lang w:val="fr-FR"/>
              </w:rPr>
              <w:t> (anglais/français/ espagnol) dont un élément concerne la langue principale d’enseignement :</w:t>
            </w:r>
          </w:p>
          <w:p w14:paraId="3D560DAC" w14:textId="77777777" w:rsidR="00D514BC" w:rsidRPr="00B9185C" w:rsidRDefault="00D514BC" w:rsidP="002B305B">
            <w:pPr>
              <w:bidi w:val="0"/>
              <w:rPr>
                <w:rFonts w:ascii="Candara" w:hAnsi="Candara"/>
                <w:b/>
                <w:bCs/>
                <w:sz w:val="22"/>
                <w:szCs w:val="22"/>
              </w:rPr>
            </w:pPr>
          </w:p>
          <w:p w14:paraId="159D8740" w14:textId="3611963F" w:rsidR="00920152" w:rsidRPr="00B9185C" w:rsidRDefault="002C669C" w:rsidP="00473205">
            <w:pPr>
              <w:bidi w:val="0"/>
              <w:rPr>
                <w:rFonts w:ascii="Candara" w:hAnsi="Candara"/>
                <w:b/>
                <w:bCs/>
                <w:sz w:val="22"/>
                <w:szCs w:val="22"/>
                <w:lang w:val="en-US"/>
              </w:rPr>
            </w:pPr>
            <w:proofErr w:type="spellStart"/>
            <w:proofErr w:type="gramStart"/>
            <w:r w:rsidRPr="00B9185C">
              <w:rPr>
                <w:rFonts w:ascii="Candara" w:hAnsi="Candara"/>
                <w:b/>
                <w:bCs/>
                <w:sz w:val="22"/>
                <w:szCs w:val="22"/>
                <w:lang w:val="en-US"/>
              </w:rPr>
              <w:t>Elément</w:t>
            </w:r>
            <w:proofErr w:type="spellEnd"/>
            <w:r w:rsidR="00920152" w:rsidRPr="00B9185C">
              <w:rPr>
                <w:rFonts w:ascii="Candara" w:hAnsi="Candara"/>
                <w:b/>
                <w:bCs/>
                <w:sz w:val="22"/>
                <w:szCs w:val="22"/>
                <w:lang w:val="en-US"/>
              </w:rPr>
              <w:t> :</w:t>
            </w:r>
            <w:proofErr w:type="gramEnd"/>
            <w:r w:rsidR="00920152" w:rsidRPr="00B9185C">
              <w:rPr>
                <w:rFonts w:ascii="Candara" w:hAnsi="Candara"/>
                <w:b/>
                <w:bCs/>
                <w:sz w:val="22"/>
                <w:szCs w:val="22"/>
                <w:lang w:val="en-US"/>
              </w:rPr>
              <w:t xml:space="preserve"> </w:t>
            </w:r>
            <w:r w:rsidR="00920152" w:rsidRPr="00B9185C">
              <w:rPr>
                <w:rFonts w:ascii="Calibri" w:hAnsi="Calibri"/>
                <w:b/>
                <w:bCs/>
                <w:sz w:val="22"/>
                <w:szCs w:val="22"/>
                <w:u w:val="single"/>
                <w:lang w:val="en-US"/>
              </w:rPr>
              <w:t>Langue Anglaise</w:t>
            </w:r>
            <w:r w:rsidR="00920152" w:rsidRPr="00B9185C">
              <w:rPr>
                <w:rFonts w:ascii="Calibri" w:hAnsi="Calibri" w:hint="cs"/>
                <w:b/>
                <w:bCs/>
                <w:sz w:val="22"/>
                <w:szCs w:val="22"/>
                <w:u w:val="single"/>
                <w:rtl/>
              </w:rPr>
              <w:t xml:space="preserve"> </w:t>
            </w:r>
          </w:p>
          <w:p w14:paraId="575A6DED" w14:textId="342B7068" w:rsidR="00920152" w:rsidRPr="00B9185C" w:rsidRDefault="00E01E6E" w:rsidP="002B305B">
            <w:pPr>
              <w:ind w:hanging="567"/>
              <w:jc w:val="right"/>
              <w:rPr>
                <w:lang w:val="en-US"/>
              </w:rPr>
            </w:pPr>
            <w:r w:rsidRPr="00B9185C">
              <w:rPr>
                <w:lang w:val="en-US"/>
              </w:rPr>
              <w:t xml:space="preserve">In the third year (L3), the objective is to </w:t>
            </w:r>
            <w:r w:rsidR="00095E72" w:rsidRPr="00B9185C">
              <w:rPr>
                <w:lang w:val="en-US"/>
              </w:rPr>
              <w:t>bring</w:t>
            </w:r>
            <w:r w:rsidRPr="00B9185C">
              <w:rPr>
                <w:lang w:val="en-US"/>
              </w:rPr>
              <w:t xml:space="preserve"> students to the B1 level in English, which means they will</w:t>
            </w:r>
            <w:r w:rsidR="00095E72" w:rsidRPr="00B9185C">
              <w:rPr>
                <w:lang w:val="en-US"/>
              </w:rPr>
              <w:t xml:space="preserve"> be</w:t>
            </w:r>
            <w:r w:rsidRPr="00B9185C">
              <w:rPr>
                <w:lang w:val="en-US"/>
              </w:rPr>
              <w:t xml:space="preserve"> able to understand the main points of standard speech on familiar topics, describe experiences, and express opinions. </w:t>
            </w:r>
            <w:r w:rsidR="00920152" w:rsidRPr="00B9185C">
              <w:rPr>
                <w:lang w:val="en-US"/>
              </w:rPr>
              <w:t xml:space="preserve">Learners can take part in conversations on a range of topics, and confidently express their own opinions on more complex topics. </w:t>
            </w:r>
          </w:p>
          <w:p w14:paraId="43380878" w14:textId="77777777" w:rsidR="00920152" w:rsidRPr="00B9185C" w:rsidRDefault="00920152" w:rsidP="002B305B">
            <w:pPr>
              <w:ind w:hanging="567"/>
              <w:rPr>
                <w:lang w:val="en-US"/>
              </w:rPr>
            </w:pPr>
          </w:p>
          <w:p w14:paraId="278169BA" w14:textId="2E143C59" w:rsidR="00920152" w:rsidRPr="00B9185C" w:rsidRDefault="002C669C" w:rsidP="00473205">
            <w:pPr>
              <w:bidi w:val="0"/>
              <w:rPr>
                <w:rFonts w:ascii="Calibri" w:hAnsi="Calibri"/>
                <w:b/>
                <w:bCs/>
                <w:sz w:val="22"/>
                <w:szCs w:val="22"/>
                <w:u w:val="single"/>
              </w:rPr>
            </w:pPr>
            <w:proofErr w:type="gramStart"/>
            <w:r w:rsidRPr="00B9185C">
              <w:rPr>
                <w:rFonts w:ascii="Candara" w:hAnsi="Candara"/>
                <w:b/>
                <w:bCs/>
                <w:sz w:val="22"/>
                <w:szCs w:val="22"/>
              </w:rPr>
              <w:t xml:space="preserve">Elément </w:t>
            </w:r>
            <w:r w:rsidR="00920152" w:rsidRPr="00B9185C">
              <w:rPr>
                <w:rFonts w:ascii="Candara" w:hAnsi="Candara"/>
                <w:b/>
                <w:bCs/>
                <w:sz w:val="22"/>
                <w:szCs w:val="22"/>
              </w:rPr>
              <w:t> :</w:t>
            </w:r>
            <w:proofErr w:type="gramEnd"/>
            <w:r w:rsidR="00920152" w:rsidRPr="00B9185C">
              <w:rPr>
                <w:rFonts w:ascii="Candara" w:hAnsi="Candara"/>
                <w:b/>
                <w:bCs/>
                <w:sz w:val="22"/>
                <w:szCs w:val="22"/>
              </w:rPr>
              <w:t xml:space="preserve"> </w:t>
            </w:r>
            <w:r w:rsidR="00920152" w:rsidRPr="00B9185C">
              <w:rPr>
                <w:rFonts w:ascii="Calibri" w:hAnsi="Calibri"/>
                <w:b/>
                <w:bCs/>
                <w:sz w:val="22"/>
                <w:szCs w:val="22"/>
                <w:u w:val="single"/>
              </w:rPr>
              <w:t>Langue française</w:t>
            </w:r>
            <w:r w:rsidR="00920152" w:rsidRPr="00B9185C">
              <w:rPr>
                <w:rFonts w:ascii="Calibri" w:hAnsi="Calibri"/>
                <w:b/>
                <w:bCs/>
                <w:sz w:val="22"/>
                <w:szCs w:val="22"/>
              </w:rPr>
              <w:t xml:space="preserve"> </w:t>
            </w:r>
          </w:p>
          <w:p w14:paraId="6A6454FA" w14:textId="0F6EE265" w:rsidR="00920152" w:rsidRPr="00B9185C" w:rsidRDefault="00E01E6E" w:rsidP="00473205">
            <w:pPr>
              <w:bidi w:val="0"/>
              <w:jc w:val="both"/>
              <w:rPr>
                <w:rFonts w:ascii="Candara" w:eastAsia="Calibri" w:hAnsi="Candara"/>
                <w:bCs/>
                <w:sz w:val="23"/>
                <w:szCs w:val="23"/>
              </w:rPr>
            </w:pPr>
            <w:r w:rsidRPr="00B9185C">
              <w:rPr>
                <w:rFonts w:ascii="Candara" w:eastAsia="Calibri" w:hAnsi="Candara"/>
                <w:bCs/>
                <w:sz w:val="23"/>
                <w:szCs w:val="23"/>
              </w:rPr>
              <w:t>En troisième année (L3), l’objectif est d’amener les étudiants au niveau B2 en français, un niveau avancé qui leur permet de s’exprimer avec aisance et clarté sur une grande variété de sujets, y compris des discussions techniques et spécialisées. Le cours de langue française vise à renforcer les compétences linguistiques et communicatives des étudiants, tant à l’écrit qu’à l’oral, en les confrontant à diverses situations de communication concrètes dans des contextes académiques et professionnels.</w:t>
            </w:r>
          </w:p>
          <w:p w14:paraId="4CFCE8B0" w14:textId="653E13A5" w:rsidR="00EC2233" w:rsidRPr="00B9185C" w:rsidRDefault="002C669C" w:rsidP="00473205">
            <w:pPr>
              <w:bidi w:val="0"/>
              <w:rPr>
                <w:rFonts w:ascii="Calibri" w:hAnsi="Calibri"/>
                <w:b/>
                <w:bCs/>
                <w:sz w:val="22"/>
                <w:szCs w:val="22"/>
                <w:u w:val="single"/>
              </w:rPr>
            </w:pPr>
            <w:proofErr w:type="gramStart"/>
            <w:r w:rsidRPr="00B9185C">
              <w:rPr>
                <w:rFonts w:ascii="Candara" w:hAnsi="Candara"/>
                <w:b/>
                <w:bCs/>
                <w:sz w:val="22"/>
                <w:szCs w:val="22"/>
              </w:rPr>
              <w:t>Elément  :</w:t>
            </w:r>
            <w:proofErr w:type="gramEnd"/>
            <w:r w:rsidRPr="00B9185C">
              <w:rPr>
                <w:rFonts w:ascii="Candara" w:hAnsi="Candara"/>
                <w:b/>
                <w:bCs/>
                <w:sz w:val="22"/>
                <w:szCs w:val="22"/>
              </w:rPr>
              <w:t xml:space="preserve"> </w:t>
            </w:r>
            <w:r w:rsidRPr="00B9185C">
              <w:rPr>
                <w:rFonts w:ascii="Calibri" w:hAnsi="Calibri"/>
                <w:b/>
                <w:bCs/>
                <w:sz w:val="22"/>
                <w:szCs w:val="22"/>
                <w:u w:val="single"/>
              </w:rPr>
              <w:t>Langue espagnole</w:t>
            </w:r>
          </w:p>
          <w:p w14:paraId="42494F1C" w14:textId="23AF8F22" w:rsidR="00920152" w:rsidRPr="00B9185C" w:rsidRDefault="00EC2233" w:rsidP="00473205">
            <w:pPr>
              <w:bidi w:val="0"/>
              <w:jc w:val="both"/>
            </w:pPr>
            <w:r w:rsidRPr="00B9185C">
              <w:t xml:space="preserve">En el tercer </w:t>
            </w:r>
            <w:proofErr w:type="spellStart"/>
            <w:r w:rsidRPr="00B9185C">
              <w:t>año</w:t>
            </w:r>
            <w:proofErr w:type="spellEnd"/>
            <w:r w:rsidRPr="00B9185C">
              <w:t xml:space="preserve"> (L3), el </w:t>
            </w:r>
            <w:proofErr w:type="spellStart"/>
            <w:r w:rsidRPr="00B9185C">
              <w:t>objetivo</w:t>
            </w:r>
            <w:proofErr w:type="spellEnd"/>
            <w:r w:rsidRPr="00B9185C">
              <w:t xml:space="preserve"> es </w:t>
            </w:r>
            <w:proofErr w:type="spellStart"/>
            <w:r w:rsidRPr="00B9185C">
              <w:t>hacer</w:t>
            </w:r>
            <w:proofErr w:type="spellEnd"/>
            <w:r w:rsidRPr="00B9185C">
              <w:t xml:space="preserve"> que los </w:t>
            </w:r>
            <w:proofErr w:type="spellStart"/>
            <w:r w:rsidRPr="00B9185C">
              <w:t>estudiantes</w:t>
            </w:r>
            <w:proofErr w:type="spellEnd"/>
            <w:r w:rsidRPr="00B9185C">
              <w:t xml:space="preserve"> </w:t>
            </w:r>
            <w:proofErr w:type="spellStart"/>
            <w:r w:rsidRPr="00B9185C">
              <w:t>progresen</w:t>
            </w:r>
            <w:proofErr w:type="spellEnd"/>
            <w:r w:rsidRPr="00B9185C">
              <w:t xml:space="preserve"> al </w:t>
            </w:r>
            <w:proofErr w:type="spellStart"/>
            <w:r w:rsidRPr="00B9185C">
              <w:t>nivel</w:t>
            </w:r>
            <w:proofErr w:type="spellEnd"/>
            <w:r w:rsidRPr="00B9185C">
              <w:t xml:space="preserve"> B1 en </w:t>
            </w:r>
            <w:proofErr w:type="spellStart"/>
            <w:r w:rsidRPr="00B9185C">
              <w:t>español</w:t>
            </w:r>
            <w:proofErr w:type="spellEnd"/>
            <w:r w:rsidRPr="00B9185C">
              <w:t xml:space="preserve">. A este </w:t>
            </w:r>
            <w:proofErr w:type="spellStart"/>
            <w:r w:rsidRPr="00B9185C">
              <w:t>nivel</w:t>
            </w:r>
            <w:proofErr w:type="spellEnd"/>
            <w:r w:rsidRPr="00B9185C">
              <w:t xml:space="preserve">, los </w:t>
            </w:r>
            <w:proofErr w:type="spellStart"/>
            <w:r w:rsidRPr="00B9185C">
              <w:t>estudiantes</w:t>
            </w:r>
            <w:proofErr w:type="spellEnd"/>
            <w:r w:rsidRPr="00B9185C">
              <w:t xml:space="preserve"> </w:t>
            </w:r>
            <w:proofErr w:type="spellStart"/>
            <w:r w:rsidRPr="00B9185C">
              <w:t>serán</w:t>
            </w:r>
            <w:proofErr w:type="spellEnd"/>
            <w:r w:rsidRPr="00B9185C">
              <w:t xml:space="preserve"> capaces de </w:t>
            </w:r>
            <w:proofErr w:type="spellStart"/>
            <w:r w:rsidRPr="00B9185C">
              <w:t>comprender</w:t>
            </w:r>
            <w:proofErr w:type="spellEnd"/>
            <w:r w:rsidRPr="00B9185C">
              <w:t xml:space="preserve"> los </w:t>
            </w:r>
            <w:proofErr w:type="spellStart"/>
            <w:r w:rsidRPr="00B9185C">
              <w:t>puntos</w:t>
            </w:r>
            <w:proofErr w:type="spellEnd"/>
            <w:r w:rsidRPr="00B9185C">
              <w:t xml:space="preserve"> principales de </w:t>
            </w:r>
            <w:proofErr w:type="spellStart"/>
            <w:r w:rsidRPr="00B9185C">
              <w:t>conversaciones</w:t>
            </w:r>
            <w:proofErr w:type="spellEnd"/>
            <w:r w:rsidRPr="00B9185C">
              <w:t xml:space="preserve"> </w:t>
            </w:r>
            <w:proofErr w:type="spellStart"/>
            <w:r w:rsidRPr="00B9185C">
              <w:t>estándar</w:t>
            </w:r>
            <w:proofErr w:type="spellEnd"/>
            <w:r w:rsidRPr="00B9185C">
              <w:t xml:space="preserve"> sobre </w:t>
            </w:r>
            <w:proofErr w:type="spellStart"/>
            <w:r w:rsidRPr="00B9185C">
              <w:t>temas</w:t>
            </w:r>
            <w:proofErr w:type="spellEnd"/>
            <w:r w:rsidRPr="00B9185C">
              <w:t xml:space="preserve"> </w:t>
            </w:r>
            <w:proofErr w:type="spellStart"/>
            <w:r w:rsidRPr="00B9185C">
              <w:t>familiares</w:t>
            </w:r>
            <w:proofErr w:type="spellEnd"/>
            <w:r w:rsidRPr="00B9185C">
              <w:t xml:space="preserve">, </w:t>
            </w:r>
            <w:proofErr w:type="spellStart"/>
            <w:r w:rsidRPr="00B9185C">
              <w:t>describir</w:t>
            </w:r>
            <w:proofErr w:type="spellEnd"/>
            <w:r w:rsidRPr="00B9185C">
              <w:t xml:space="preserve"> sus </w:t>
            </w:r>
            <w:proofErr w:type="spellStart"/>
            <w:r w:rsidRPr="00B9185C">
              <w:t>experiencias</w:t>
            </w:r>
            <w:proofErr w:type="spellEnd"/>
            <w:r w:rsidRPr="00B9185C">
              <w:t xml:space="preserve"> y </w:t>
            </w:r>
            <w:proofErr w:type="spellStart"/>
            <w:r w:rsidRPr="00B9185C">
              <w:t>expresar</w:t>
            </w:r>
            <w:proofErr w:type="spellEnd"/>
            <w:r w:rsidRPr="00B9185C">
              <w:t xml:space="preserve"> sus </w:t>
            </w:r>
            <w:proofErr w:type="spellStart"/>
            <w:r w:rsidRPr="00B9185C">
              <w:t>opiniones</w:t>
            </w:r>
            <w:proofErr w:type="spellEnd"/>
            <w:r w:rsidRPr="00B9185C">
              <w:t xml:space="preserve">. </w:t>
            </w:r>
            <w:proofErr w:type="spellStart"/>
            <w:r w:rsidRPr="00B9185C">
              <w:t>También</w:t>
            </w:r>
            <w:proofErr w:type="spellEnd"/>
            <w:r w:rsidRPr="00B9185C">
              <w:t xml:space="preserve"> </w:t>
            </w:r>
            <w:proofErr w:type="spellStart"/>
            <w:r w:rsidRPr="00B9185C">
              <w:t>podrán</w:t>
            </w:r>
            <w:proofErr w:type="spellEnd"/>
            <w:r w:rsidRPr="00B9185C">
              <w:t xml:space="preserve"> </w:t>
            </w:r>
            <w:proofErr w:type="spellStart"/>
            <w:r w:rsidRPr="00B9185C">
              <w:t>participar</w:t>
            </w:r>
            <w:proofErr w:type="spellEnd"/>
            <w:r w:rsidRPr="00B9185C">
              <w:t xml:space="preserve"> en </w:t>
            </w:r>
            <w:proofErr w:type="spellStart"/>
            <w:r w:rsidRPr="00B9185C">
              <w:t>discusiones</w:t>
            </w:r>
            <w:proofErr w:type="spellEnd"/>
            <w:r w:rsidRPr="00B9185C">
              <w:t xml:space="preserve"> sobre </w:t>
            </w:r>
            <w:proofErr w:type="spellStart"/>
            <w:r w:rsidRPr="00B9185C">
              <w:t>una</w:t>
            </w:r>
            <w:proofErr w:type="spellEnd"/>
            <w:r w:rsidRPr="00B9185C">
              <w:t xml:space="preserve"> </w:t>
            </w:r>
            <w:proofErr w:type="spellStart"/>
            <w:r w:rsidRPr="00B9185C">
              <w:t>variedad</w:t>
            </w:r>
            <w:proofErr w:type="spellEnd"/>
            <w:r w:rsidRPr="00B9185C">
              <w:t xml:space="preserve"> de </w:t>
            </w:r>
            <w:proofErr w:type="spellStart"/>
            <w:r w:rsidRPr="00B9185C">
              <w:t>temas</w:t>
            </w:r>
            <w:proofErr w:type="spellEnd"/>
            <w:r w:rsidRPr="00B9185C">
              <w:t xml:space="preserve"> y </w:t>
            </w:r>
            <w:proofErr w:type="spellStart"/>
            <w:r w:rsidRPr="00B9185C">
              <w:t>compartir</w:t>
            </w:r>
            <w:proofErr w:type="spellEnd"/>
            <w:r w:rsidRPr="00B9185C">
              <w:t xml:space="preserve"> sus </w:t>
            </w:r>
            <w:proofErr w:type="spellStart"/>
            <w:r w:rsidRPr="00B9185C">
              <w:t>puntos</w:t>
            </w:r>
            <w:proofErr w:type="spellEnd"/>
            <w:r w:rsidRPr="00B9185C">
              <w:t xml:space="preserve"> de vista sobre </w:t>
            </w:r>
            <w:proofErr w:type="spellStart"/>
            <w:r w:rsidRPr="00B9185C">
              <w:t>cuestiones</w:t>
            </w:r>
            <w:proofErr w:type="spellEnd"/>
            <w:r w:rsidRPr="00B9185C">
              <w:t xml:space="preserve"> </w:t>
            </w:r>
            <w:proofErr w:type="spellStart"/>
            <w:r w:rsidRPr="00B9185C">
              <w:t>más</w:t>
            </w:r>
            <w:proofErr w:type="spellEnd"/>
            <w:r w:rsidRPr="00B9185C">
              <w:t xml:space="preserve"> </w:t>
            </w:r>
            <w:proofErr w:type="spellStart"/>
            <w:r w:rsidRPr="00B9185C">
              <w:t>complejas</w:t>
            </w:r>
            <w:proofErr w:type="spellEnd"/>
            <w:r w:rsidRPr="00B9185C">
              <w:t xml:space="preserve"> con </w:t>
            </w:r>
            <w:proofErr w:type="spellStart"/>
            <w:r w:rsidRPr="00B9185C">
              <w:t>confianza</w:t>
            </w:r>
            <w:proofErr w:type="spellEnd"/>
            <w:r w:rsidRPr="00B9185C">
              <w:t>.</w:t>
            </w:r>
          </w:p>
        </w:tc>
      </w:tr>
    </w:tbl>
    <w:p w14:paraId="28CF0DD9" w14:textId="25323FE0" w:rsidR="00920152" w:rsidRPr="00B9185C" w:rsidRDefault="00920152" w:rsidP="002C669C">
      <w:pPr>
        <w:shd w:val="clear" w:color="auto" w:fill="FFFFFF"/>
        <w:bidi w:val="0"/>
        <w:rPr>
          <w:rFonts w:ascii="Candara" w:hAnsi="Candara"/>
          <w:b/>
          <w:bCs/>
          <w:smallCaps/>
          <w:noProof/>
          <w:color w:val="993300"/>
          <w:sz w:val="28"/>
          <w:szCs w:val="28"/>
          <w:lang w:eastAsia="fr-FR"/>
        </w:rPr>
      </w:pPr>
    </w:p>
    <w:p w14:paraId="13C92DC6" w14:textId="27EDBDA7" w:rsidR="00C90B61" w:rsidRPr="00B9185C" w:rsidRDefault="00C90B61" w:rsidP="00C90B61">
      <w:pPr>
        <w:shd w:val="clear" w:color="auto" w:fill="FFFFFF"/>
        <w:bidi w:val="0"/>
        <w:rPr>
          <w:rFonts w:ascii="Candara" w:hAnsi="Candara"/>
          <w:b/>
          <w:bCs/>
          <w:smallCaps/>
          <w:noProof/>
          <w:color w:val="993300"/>
          <w:sz w:val="28"/>
          <w:szCs w:val="28"/>
          <w:lang w:eastAsia="fr-FR"/>
        </w:rPr>
      </w:pPr>
    </w:p>
    <w:p w14:paraId="66917666" w14:textId="757812E0" w:rsidR="00C90B61" w:rsidRPr="00B9185C" w:rsidRDefault="00C90B61" w:rsidP="00C90B61">
      <w:pPr>
        <w:shd w:val="clear" w:color="auto" w:fill="FFFFFF"/>
        <w:bidi w:val="0"/>
        <w:rPr>
          <w:rFonts w:ascii="Candara" w:hAnsi="Candara"/>
          <w:b/>
          <w:bCs/>
          <w:smallCaps/>
          <w:noProof/>
          <w:color w:val="993300"/>
          <w:sz w:val="28"/>
          <w:szCs w:val="28"/>
          <w:lang w:eastAsia="fr-FR"/>
        </w:rPr>
      </w:pPr>
    </w:p>
    <w:p w14:paraId="1A7903D4" w14:textId="77777777" w:rsidR="00C90B61" w:rsidRPr="00B9185C" w:rsidRDefault="00C90B61" w:rsidP="00C90B61">
      <w:pPr>
        <w:shd w:val="clear" w:color="auto" w:fill="FFFFFF"/>
        <w:bidi w:val="0"/>
        <w:rPr>
          <w:rFonts w:ascii="Candara" w:hAnsi="Candara"/>
          <w:b/>
          <w:bCs/>
          <w:smallCaps/>
          <w:noProof/>
          <w:color w:val="993300"/>
          <w:sz w:val="28"/>
          <w:szCs w:val="28"/>
          <w:lang w:eastAsia="fr-FR"/>
        </w:rPr>
      </w:pPr>
    </w:p>
    <w:p w14:paraId="2A5317AC" w14:textId="77777777" w:rsidR="00920152" w:rsidRPr="00B9185C" w:rsidRDefault="00920152" w:rsidP="00920152">
      <w:pPr>
        <w:pStyle w:val="Paragraphedeliste1"/>
        <w:bidi w:val="0"/>
        <w:spacing w:line="240" w:lineRule="exact"/>
        <w:ind w:left="0"/>
        <w:rPr>
          <w:rFonts w:ascii="Candara" w:hAnsi="Candara"/>
          <w:b/>
          <w:bCs/>
          <w:smallCaps/>
          <w:color w:val="17365D"/>
          <w:lang w:eastAsia="fr-FR"/>
        </w:rPr>
      </w:pPr>
      <w:r w:rsidRPr="00B9185C">
        <w:rPr>
          <w:rFonts w:ascii="Candara" w:hAnsi="Candara"/>
          <w:b/>
          <w:bCs/>
          <w:smallCaps/>
          <w:color w:val="17365D"/>
          <w:lang w:eastAsia="fr-FR"/>
        </w:rPr>
        <w:lastRenderedPageBreak/>
        <w:t xml:space="preserve">Connaissances à acquérir </w:t>
      </w:r>
    </w:p>
    <w:p w14:paraId="50BFF328" w14:textId="77777777" w:rsidR="00920152" w:rsidRPr="00B9185C" w:rsidRDefault="00920152" w:rsidP="00920152">
      <w:pPr>
        <w:tabs>
          <w:tab w:val="left" w:pos="9000"/>
        </w:tabs>
        <w:bidi w:val="0"/>
        <w:spacing w:line="240" w:lineRule="exact"/>
        <w:ind w:right="-110"/>
        <w:jc w:val="both"/>
        <w:rPr>
          <w:rFonts w:ascii="Candara" w:hAnsi="Candara" w:cs="Calibri"/>
          <w:b/>
          <w:bCs/>
          <w:sz w:val="20"/>
          <w:szCs w:val="20"/>
          <w:lang w:eastAsia="fr-FR"/>
        </w:rPr>
      </w:pPr>
      <w:r w:rsidRPr="00B9185C">
        <w:rPr>
          <w:rFonts w:ascii="Candara" w:hAnsi="Candara" w:cs="Calibri"/>
          <w:b/>
          <w:bCs/>
          <w:sz w:val="20"/>
          <w:szCs w:val="20"/>
          <w:lang w:eastAsia="fr-FR"/>
        </w:rPr>
        <w:t>(Spécifier les connaissances que doit acquérir l’étudiant)</w:t>
      </w:r>
    </w:p>
    <w:p w14:paraId="6EE01EEB" w14:textId="77777777" w:rsidR="00920152" w:rsidRPr="00B9185C" w:rsidRDefault="00920152" w:rsidP="00920152">
      <w:pPr>
        <w:pStyle w:val="Paragraphedeliste1"/>
        <w:bidi w:val="0"/>
        <w:spacing w:line="240" w:lineRule="exact"/>
        <w:rPr>
          <w:rFonts w:ascii="Candara" w:hAnsi="Candara"/>
          <w:b/>
          <w:bCs/>
          <w:smallCaps/>
          <w:color w:val="17365D"/>
          <w:lang w:eastAsia="fr-F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20152" w:rsidRPr="00B9185C" w14:paraId="38C82E94" w14:textId="77777777" w:rsidTr="002B305B">
        <w:trPr>
          <w:trHeight w:val="1776"/>
          <w:jc w:val="center"/>
        </w:trPr>
        <w:tc>
          <w:tcPr>
            <w:tcW w:w="9639" w:type="dxa"/>
          </w:tcPr>
          <w:p w14:paraId="270F11F6" w14:textId="2570CE29" w:rsidR="00920152" w:rsidRPr="00B9185C" w:rsidRDefault="002C669C" w:rsidP="00EF7ACE">
            <w:pPr>
              <w:bidi w:val="0"/>
              <w:rPr>
                <w:rFonts w:ascii="Candara" w:hAnsi="Candara"/>
                <w:b/>
                <w:bCs/>
                <w:sz w:val="22"/>
                <w:szCs w:val="22"/>
                <w:lang w:val="en-US"/>
              </w:rPr>
            </w:pPr>
            <w:proofErr w:type="spellStart"/>
            <w:proofErr w:type="gramStart"/>
            <w:r w:rsidRPr="00B9185C">
              <w:rPr>
                <w:rFonts w:ascii="Candara" w:hAnsi="Candara"/>
                <w:b/>
                <w:bCs/>
                <w:sz w:val="22"/>
                <w:szCs w:val="22"/>
                <w:lang w:val="en-US"/>
              </w:rPr>
              <w:t>Elément</w:t>
            </w:r>
            <w:proofErr w:type="spellEnd"/>
            <w:r w:rsidRPr="00B9185C">
              <w:rPr>
                <w:rFonts w:ascii="Candara" w:hAnsi="Candara"/>
                <w:b/>
                <w:bCs/>
                <w:sz w:val="22"/>
                <w:szCs w:val="22"/>
                <w:lang w:val="en-US"/>
              </w:rPr>
              <w:t xml:space="preserve"> </w:t>
            </w:r>
            <w:r w:rsidR="00920152" w:rsidRPr="00B9185C">
              <w:rPr>
                <w:rFonts w:ascii="Candara" w:hAnsi="Candara"/>
                <w:b/>
                <w:bCs/>
                <w:sz w:val="22"/>
                <w:szCs w:val="22"/>
                <w:lang w:val="en-US"/>
              </w:rPr>
              <w:t>:</w:t>
            </w:r>
            <w:proofErr w:type="gramEnd"/>
            <w:r w:rsidR="00920152" w:rsidRPr="00B9185C">
              <w:rPr>
                <w:rFonts w:ascii="Candara" w:hAnsi="Candara"/>
                <w:b/>
                <w:bCs/>
                <w:sz w:val="22"/>
                <w:szCs w:val="22"/>
                <w:lang w:val="en-US"/>
              </w:rPr>
              <w:t xml:space="preserve"> </w:t>
            </w:r>
            <w:r w:rsidR="00920152" w:rsidRPr="00B9185C">
              <w:rPr>
                <w:rFonts w:ascii="Calibri" w:hAnsi="Calibri"/>
                <w:b/>
                <w:bCs/>
                <w:sz w:val="22"/>
                <w:szCs w:val="22"/>
                <w:u w:val="single"/>
                <w:lang w:val="en-US"/>
              </w:rPr>
              <w:t>Langue Anglaise</w:t>
            </w:r>
          </w:p>
          <w:p w14:paraId="0830D620" w14:textId="77777777" w:rsidR="00920152" w:rsidRPr="00B9185C" w:rsidRDefault="00920152" w:rsidP="002B305B">
            <w:pPr>
              <w:bidi w:val="0"/>
              <w:spacing w:line="200" w:lineRule="exact"/>
              <w:jc w:val="lowKashida"/>
              <w:rPr>
                <w:lang w:val="en-US"/>
              </w:rPr>
            </w:pPr>
          </w:p>
          <w:p w14:paraId="3DA0C5DD" w14:textId="06997AF7" w:rsidR="0097206F" w:rsidRPr="00B9185C" w:rsidRDefault="0097206F" w:rsidP="0097206F">
            <w:pPr>
              <w:pStyle w:val="Sansinterligne"/>
              <w:jc w:val="both"/>
              <w:rPr>
                <w:rFonts w:ascii="Times New Roman" w:hAnsi="Times New Roman"/>
              </w:rPr>
            </w:pPr>
            <w:r w:rsidRPr="00B9185C">
              <w:rPr>
                <w:rFonts w:ascii="Times New Roman" w:hAnsi="Times New Roman"/>
              </w:rPr>
              <w:t>The objective of the course is to help intermediate students improve their English language skills by addressing different themes.  A series of exercises proposed by the platform will strengthen certain language skills. In addition, teachers’ activities will allow the learners to practice their comprehension and production skills in a contextualized way.</w:t>
            </w:r>
          </w:p>
          <w:p w14:paraId="0E5AED76" w14:textId="77777777" w:rsidR="00920152" w:rsidRPr="00B9185C" w:rsidRDefault="00920152" w:rsidP="002B305B">
            <w:pPr>
              <w:bidi w:val="0"/>
              <w:spacing w:line="200" w:lineRule="exact"/>
              <w:jc w:val="lowKashida"/>
              <w:rPr>
                <w:rFonts w:ascii="Candara" w:hAnsi="Candara"/>
                <w:sz w:val="20"/>
                <w:szCs w:val="20"/>
                <w:lang w:val="en-US" w:eastAsia="fr-FR"/>
              </w:rPr>
            </w:pPr>
          </w:p>
          <w:p w14:paraId="515486BB" w14:textId="77777777" w:rsidR="00920152" w:rsidRPr="00B9185C" w:rsidRDefault="00920152" w:rsidP="002C669C">
            <w:pPr>
              <w:bidi w:val="0"/>
              <w:rPr>
                <w:rFonts w:ascii="Calibri" w:hAnsi="Calibri"/>
                <w:b/>
                <w:bCs/>
                <w:sz w:val="22"/>
                <w:szCs w:val="22"/>
                <w:u w:val="single"/>
              </w:rPr>
            </w:pPr>
            <w:r w:rsidRPr="00B9185C">
              <w:rPr>
                <w:rFonts w:ascii="Candara" w:hAnsi="Candara"/>
                <w:b/>
                <w:bCs/>
                <w:sz w:val="22"/>
                <w:szCs w:val="22"/>
              </w:rPr>
              <w:t>Elé</w:t>
            </w:r>
            <w:r w:rsidR="002C669C" w:rsidRPr="00B9185C">
              <w:rPr>
                <w:rFonts w:ascii="Candara" w:hAnsi="Candara"/>
                <w:b/>
                <w:bCs/>
                <w:sz w:val="22"/>
                <w:szCs w:val="22"/>
              </w:rPr>
              <w:t xml:space="preserve">ment </w:t>
            </w:r>
            <w:r w:rsidRPr="00B9185C">
              <w:rPr>
                <w:rFonts w:ascii="Candara" w:hAnsi="Candara"/>
                <w:b/>
                <w:bCs/>
                <w:sz w:val="22"/>
                <w:szCs w:val="22"/>
              </w:rPr>
              <w:t xml:space="preserve">: </w:t>
            </w:r>
            <w:r w:rsidRPr="00B9185C">
              <w:rPr>
                <w:rFonts w:ascii="Calibri" w:hAnsi="Calibri"/>
                <w:b/>
                <w:bCs/>
                <w:sz w:val="22"/>
                <w:szCs w:val="22"/>
                <w:u w:val="single"/>
              </w:rPr>
              <w:t>Langue française</w:t>
            </w:r>
          </w:p>
          <w:p w14:paraId="79F02521" w14:textId="0B7BC1B1" w:rsidR="00CC5600" w:rsidRPr="00B9185C" w:rsidRDefault="00CC5600" w:rsidP="00CC5600">
            <w:pPr>
              <w:bidi w:val="0"/>
              <w:jc w:val="lowKashida"/>
              <w:rPr>
                <w:sz w:val="22"/>
                <w:szCs w:val="22"/>
                <w:lang w:eastAsia="en-US"/>
              </w:rPr>
            </w:pPr>
          </w:p>
          <w:p w14:paraId="3BC83E8D" w14:textId="529AFA71" w:rsidR="00CC5600" w:rsidRPr="00B9185C" w:rsidRDefault="00CC5600" w:rsidP="00CC5600">
            <w:pPr>
              <w:bidi w:val="0"/>
              <w:jc w:val="lowKashida"/>
              <w:rPr>
                <w:sz w:val="22"/>
                <w:szCs w:val="22"/>
                <w:lang w:eastAsia="en-US"/>
              </w:rPr>
            </w:pPr>
            <w:r w:rsidRPr="00B9185C">
              <w:rPr>
                <w:sz w:val="22"/>
                <w:szCs w:val="22"/>
                <w:lang w:eastAsia="en-US"/>
              </w:rPr>
              <w:t>Le cours de langue doit insister sur les compétences communicationnelles relativement performantes. Il s’agit de le familiariser avec les normes de la communication professionnelle et scientifique orale. Un programme de formation proposé par la plateforme permettra de travailler et d’approfondir toutes les compétences et connaissances linguistiques de la langue. Toutes les activités, ressources et exercices de la méthode y sont présents, permettant de lier intimement compréhension et production. Les activités des enseignant-e-s permettront aux apprenants de pratiquer leurs compétences de compréhension et de production de façon contextualisée.</w:t>
            </w:r>
          </w:p>
          <w:p w14:paraId="5DAE7F40" w14:textId="77777777" w:rsidR="00920152" w:rsidRPr="00B9185C" w:rsidRDefault="00920152" w:rsidP="002B305B">
            <w:pPr>
              <w:bidi w:val="0"/>
              <w:jc w:val="both"/>
              <w:rPr>
                <w:rFonts w:ascii="Candara" w:hAnsi="Candara"/>
                <w:b/>
                <w:bCs/>
                <w:sz w:val="22"/>
                <w:szCs w:val="22"/>
                <w:u w:val="single"/>
              </w:rPr>
            </w:pPr>
          </w:p>
          <w:p w14:paraId="0A54AB52" w14:textId="77777777" w:rsidR="002C669C" w:rsidRPr="00B9185C" w:rsidRDefault="002C669C" w:rsidP="002C669C">
            <w:pPr>
              <w:bidi w:val="0"/>
              <w:rPr>
                <w:rFonts w:ascii="Calibri" w:hAnsi="Calibri"/>
                <w:b/>
                <w:bCs/>
                <w:sz w:val="22"/>
                <w:szCs w:val="22"/>
                <w:u w:val="single"/>
              </w:rPr>
            </w:pPr>
            <w:r w:rsidRPr="00B9185C">
              <w:rPr>
                <w:rFonts w:ascii="Candara" w:hAnsi="Candara"/>
                <w:b/>
                <w:bCs/>
                <w:sz w:val="22"/>
                <w:szCs w:val="22"/>
              </w:rPr>
              <w:t xml:space="preserve">Elément : </w:t>
            </w:r>
            <w:r w:rsidRPr="00B9185C">
              <w:rPr>
                <w:rFonts w:ascii="Calibri" w:hAnsi="Calibri"/>
                <w:b/>
                <w:bCs/>
                <w:sz w:val="22"/>
                <w:szCs w:val="22"/>
                <w:u w:val="single"/>
              </w:rPr>
              <w:t>Langue espagnole</w:t>
            </w:r>
          </w:p>
          <w:p w14:paraId="6D3D1FEF" w14:textId="77777777" w:rsidR="00920152" w:rsidRPr="00B9185C" w:rsidRDefault="00920152" w:rsidP="002B305B">
            <w:pPr>
              <w:bidi w:val="0"/>
              <w:rPr>
                <w:rFonts w:ascii="Calibri" w:hAnsi="Calibri"/>
                <w:b/>
                <w:bCs/>
                <w:sz w:val="22"/>
                <w:szCs w:val="22"/>
                <w:u w:val="single"/>
              </w:rPr>
            </w:pPr>
          </w:p>
          <w:p w14:paraId="5CFF0809" w14:textId="77777777" w:rsidR="00920152" w:rsidRPr="00B9185C" w:rsidRDefault="00920152" w:rsidP="002B305B">
            <w:pPr>
              <w:bidi w:val="0"/>
              <w:spacing w:line="200" w:lineRule="exact"/>
              <w:jc w:val="lowKashida"/>
              <w:rPr>
                <w:rFonts w:ascii="Candara" w:hAnsi="Candara"/>
                <w:sz w:val="22"/>
                <w:szCs w:val="22"/>
                <w:lang w:val="es-ES_tradnl" w:eastAsia="fr-FR"/>
              </w:rPr>
            </w:pPr>
            <w:r w:rsidRPr="00B9185C">
              <w:rPr>
                <w:rFonts w:ascii="Candara" w:hAnsi="Candara"/>
                <w:sz w:val="22"/>
                <w:szCs w:val="22"/>
                <w:lang w:val="es-ES_tradnl" w:eastAsia="fr-FR"/>
              </w:rPr>
              <w:t>El curso de español debe enfatizar habilidades de comunicación relativamente buenas. Esto es para familiarizarlo con los estándares de comunicación oral científica y profesional.</w:t>
            </w:r>
          </w:p>
          <w:p w14:paraId="3EE436FB" w14:textId="77777777" w:rsidR="00920152" w:rsidRPr="00B9185C" w:rsidRDefault="00920152" w:rsidP="002B305B">
            <w:pPr>
              <w:bidi w:val="0"/>
              <w:spacing w:line="200" w:lineRule="exact"/>
              <w:jc w:val="lowKashida"/>
              <w:rPr>
                <w:rFonts w:ascii="Candara" w:hAnsi="Candara"/>
                <w:sz w:val="22"/>
                <w:szCs w:val="22"/>
                <w:rtl/>
                <w:lang w:eastAsia="fr-FR"/>
              </w:rPr>
            </w:pPr>
          </w:p>
          <w:p w14:paraId="541E22BC" w14:textId="77777777" w:rsidR="00920152" w:rsidRPr="00B9185C" w:rsidRDefault="00920152" w:rsidP="002B305B">
            <w:pPr>
              <w:bidi w:val="0"/>
              <w:spacing w:line="200" w:lineRule="exact"/>
              <w:jc w:val="lowKashida"/>
              <w:rPr>
                <w:rFonts w:ascii="Candara" w:hAnsi="Candara"/>
                <w:sz w:val="22"/>
                <w:szCs w:val="22"/>
                <w:lang w:val="es-ES_tradnl" w:eastAsia="fr-FR"/>
              </w:rPr>
            </w:pPr>
            <w:r w:rsidRPr="00B9185C">
              <w:rPr>
                <w:rFonts w:ascii="Candara" w:hAnsi="Candara"/>
                <w:sz w:val="22"/>
                <w:szCs w:val="22"/>
                <w:lang w:val="es-ES_tradnl" w:eastAsia="fr-FR"/>
              </w:rPr>
              <w:t>Un programa formativo que ofrece la plataforma permitirá trabajar y profundizar todas las habilidades lingüísticas y conocimientos del idioma. Todas las actividades, recursos y ejercicios del método están presentes allí, lo que permite vincular íntimamente la comprensión y la producción.</w:t>
            </w:r>
          </w:p>
          <w:p w14:paraId="23276130" w14:textId="77777777" w:rsidR="00920152" w:rsidRPr="00B9185C" w:rsidRDefault="00920152" w:rsidP="002B305B">
            <w:pPr>
              <w:bidi w:val="0"/>
              <w:spacing w:line="200" w:lineRule="exact"/>
              <w:jc w:val="lowKashida"/>
              <w:rPr>
                <w:rFonts w:ascii="Candara" w:hAnsi="Candara"/>
                <w:sz w:val="20"/>
                <w:szCs w:val="20"/>
                <w:lang w:eastAsia="fr-FR"/>
              </w:rPr>
            </w:pPr>
          </w:p>
        </w:tc>
      </w:tr>
    </w:tbl>
    <w:p w14:paraId="72AFA9D2" w14:textId="77777777" w:rsidR="00920152" w:rsidRPr="00B9185C" w:rsidRDefault="00920152" w:rsidP="00920152">
      <w:pPr>
        <w:bidi w:val="0"/>
        <w:spacing w:line="240" w:lineRule="exact"/>
        <w:ind w:left="360"/>
        <w:rPr>
          <w:rFonts w:ascii="Candara" w:hAnsi="Candara"/>
          <w:b/>
          <w:bCs/>
          <w:caps/>
          <w:sz w:val="20"/>
          <w:szCs w:val="20"/>
          <w:lang w:eastAsia="fr-FR"/>
        </w:rPr>
      </w:pPr>
    </w:p>
    <w:p w14:paraId="7DB2EB4A" w14:textId="77777777" w:rsidR="00314739" w:rsidRPr="00B9185C" w:rsidRDefault="00314739" w:rsidP="00314739">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B9185C">
        <w:rPr>
          <w:rFonts w:ascii="Candara" w:hAnsi="Candara"/>
          <w:b/>
          <w:bCs/>
          <w:smallCaps/>
          <w:noProof/>
          <w:color w:val="FFFFFF"/>
          <w:sz w:val="28"/>
          <w:szCs w:val="28"/>
          <w:lang w:eastAsia="fr-FR"/>
        </w:rPr>
        <w:t xml:space="preserve">Volume horaire </w:t>
      </w:r>
    </w:p>
    <w:p w14:paraId="53F98419" w14:textId="77777777" w:rsidR="00314739" w:rsidRPr="00B9185C" w:rsidRDefault="00314739" w:rsidP="00314739">
      <w:pPr>
        <w:bidi w:val="0"/>
        <w:spacing w:line="276" w:lineRule="auto"/>
        <w:jc w:val="both"/>
        <w:rPr>
          <w:rFonts w:ascii="Candara" w:hAnsi="Candara"/>
          <w:i/>
          <w:iCs/>
          <w:color w:val="323E4F"/>
          <w:sz w:val="20"/>
          <w:szCs w:val="20"/>
        </w:rPr>
      </w:pPr>
    </w:p>
    <w:p w14:paraId="6F247173" w14:textId="77777777" w:rsidR="00E27262" w:rsidRPr="00B9185C" w:rsidRDefault="00E27262" w:rsidP="00E27262">
      <w:pPr>
        <w:pStyle w:val="Paragraphedeliste"/>
        <w:numPr>
          <w:ilvl w:val="0"/>
          <w:numId w:val="6"/>
        </w:numPr>
        <w:bidi w:val="0"/>
        <w:spacing w:line="276" w:lineRule="auto"/>
        <w:ind w:left="284" w:hanging="284"/>
        <w:jc w:val="both"/>
        <w:rPr>
          <w:rFonts w:ascii="Candara" w:eastAsia="Batang" w:hAnsi="Candara" w:cs="Gautami"/>
          <w:b/>
          <w:bCs/>
          <w:i/>
          <w:iCs/>
          <w:color w:val="323E4F"/>
          <w:sz w:val="20"/>
          <w:szCs w:val="20"/>
          <w:lang w:eastAsia="fr-FR"/>
        </w:rPr>
      </w:pPr>
      <w:r w:rsidRPr="00B9185C">
        <w:rPr>
          <w:rFonts w:ascii="Candara" w:hAnsi="Candara"/>
          <w:b/>
          <w:bCs/>
          <w:i/>
          <w:iCs/>
          <w:color w:val="323E4F"/>
          <w:sz w:val="20"/>
          <w:szCs w:val="20"/>
        </w:rPr>
        <w:t>Répartition du volume horaire par activité d’enseignement et d’évaluation</w:t>
      </w:r>
    </w:p>
    <w:p w14:paraId="64214A2D" w14:textId="77777777" w:rsidR="00E27262" w:rsidRPr="00B9185C" w:rsidRDefault="00E27262" w:rsidP="00E27262">
      <w:pPr>
        <w:pStyle w:val="Paragraphedeliste"/>
        <w:bidi w:val="0"/>
        <w:spacing w:line="240" w:lineRule="exact"/>
        <w:rPr>
          <w:rFonts w:ascii="Candara" w:hAnsi="Candara"/>
          <w:b/>
          <w:bCs/>
          <w:smallCaps/>
          <w:noProof/>
          <w:color w:val="FF0000"/>
          <w:lang w:eastAsia="fr-FR"/>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920"/>
        <w:gridCol w:w="1099"/>
        <w:gridCol w:w="1098"/>
        <w:gridCol w:w="1099"/>
        <w:gridCol w:w="1842"/>
        <w:gridCol w:w="1668"/>
      </w:tblGrid>
      <w:tr w:rsidR="00E27262" w:rsidRPr="00B9185C" w14:paraId="64030CD1" w14:textId="77777777" w:rsidTr="00AC7CBF">
        <w:trPr>
          <w:jc w:val="center"/>
        </w:trPr>
        <w:tc>
          <w:tcPr>
            <w:tcW w:w="1773" w:type="dxa"/>
            <w:tcBorders>
              <w:top w:val="nil"/>
              <w:left w:val="nil"/>
            </w:tcBorders>
            <w:vAlign w:val="center"/>
          </w:tcPr>
          <w:p w14:paraId="6C2794DC" w14:textId="77777777" w:rsidR="00E27262" w:rsidRPr="00B9185C" w:rsidRDefault="00E27262" w:rsidP="00AC7CBF">
            <w:pPr>
              <w:bidi w:val="0"/>
              <w:jc w:val="center"/>
              <w:rPr>
                <w:rFonts w:ascii="Candara" w:hAnsi="Candara"/>
                <w:b/>
                <w:bCs/>
                <w:sz w:val="18"/>
                <w:szCs w:val="18"/>
              </w:rPr>
            </w:pPr>
            <w:bookmarkStart w:id="0" w:name="_Hlk132029760"/>
          </w:p>
        </w:tc>
        <w:tc>
          <w:tcPr>
            <w:tcW w:w="920" w:type="dxa"/>
            <w:tcBorders>
              <w:top w:val="single" w:sz="4" w:space="0" w:color="auto"/>
            </w:tcBorders>
            <w:vAlign w:val="center"/>
            <w:hideMark/>
          </w:tcPr>
          <w:p w14:paraId="4586A712" w14:textId="77777777" w:rsidR="00E27262" w:rsidRPr="00B9185C" w:rsidRDefault="00E27262" w:rsidP="00AC7CBF">
            <w:pPr>
              <w:bidi w:val="0"/>
              <w:ind w:left="-108" w:right="-108"/>
              <w:jc w:val="center"/>
              <w:rPr>
                <w:rFonts w:ascii="Candara" w:hAnsi="Candara"/>
                <w:b/>
                <w:bCs/>
                <w:sz w:val="18"/>
                <w:szCs w:val="18"/>
              </w:rPr>
            </w:pPr>
            <w:r w:rsidRPr="00B9185C">
              <w:rPr>
                <w:rFonts w:ascii="Candara" w:hAnsi="Candara"/>
                <w:b/>
                <w:bCs/>
                <w:sz w:val="18"/>
                <w:szCs w:val="18"/>
              </w:rPr>
              <w:t>Cours</w:t>
            </w:r>
          </w:p>
        </w:tc>
        <w:tc>
          <w:tcPr>
            <w:tcW w:w="1099" w:type="dxa"/>
            <w:tcBorders>
              <w:top w:val="single" w:sz="4" w:space="0" w:color="auto"/>
            </w:tcBorders>
            <w:vAlign w:val="center"/>
            <w:hideMark/>
          </w:tcPr>
          <w:p w14:paraId="59C42DC9" w14:textId="77777777" w:rsidR="00E27262" w:rsidRPr="00B9185C" w:rsidRDefault="00E27262" w:rsidP="00AC7CBF">
            <w:pPr>
              <w:bidi w:val="0"/>
              <w:ind w:left="-108" w:right="-108"/>
              <w:jc w:val="center"/>
              <w:rPr>
                <w:rFonts w:ascii="Candara" w:hAnsi="Candara"/>
                <w:b/>
                <w:bCs/>
                <w:sz w:val="18"/>
                <w:szCs w:val="18"/>
              </w:rPr>
            </w:pPr>
            <w:r w:rsidRPr="00B9185C">
              <w:rPr>
                <w:rFonts w:ascii="Candara" w:hAnsi="Candara"/>
                <w:b/>
                <w:bCs/>
                <w:sz w:val="18"/>
                <w:szCs w:val="18"/>
              </w:rPr>
              <w:t>TD</w:t>
            </w:r>
          </w:p>
        </w:tc>
        <w:tc>
          <w:tcPr>
            <w:tcW w:w="1098" w:type="dxa"/>
            <w:tcBorders>
              <w:top w:val="single" w:sz="4" w:space="0" w:color="auto"/>
            </w:tcBorders>
            <w:vAlign w:val="center"/>
            <w:hideMark/>
          </w:tcPr>
          <w:p w14:paraId="561D6676" w14:textId="77777777" w:rsidR="00E27262" w:rsidRPr="00B9185C" w:rsidRDefault="00E27262" w:rsidP="00AC7CBF">
            <w:pPr>
              <w:bidi w:val="0"/>
              <w:jc w:val="center"/>
              <w:rPr>
                <w:rFonts w:ascii="Candara" w:hAnsi="Candara"/>
                <w:b/>
                <w:bCs/>
                <w:sz w:val="18"/>
                <w:szCs w:val="18"/>
              </w:rPr>
            </w:pPr>
            <w:r w:rsidRPr="00B9185C">
              <w:rPr>
                <w:rFonts w:ascii="Candara" w:hAnsi="Candara"/>
                <w:b/>
                <w:bCs/>
                <w:sz w:val="18"/>
                <w:szCs w:val="18"/>
              </w:rPr>
              <w:t>TP</w:t>
            </w:r>
          </w:p>
          <w:p w14:paraId="40F0B308" w14:textId="77777777" w:rsidR="00E27262" w:rsidRPr="00B9185C" w:rsidRDefault="00E27262" w:rsidP="00AC7CBF">
            <w:pPr>
              <w:bidi w:val="0"/>
              <w:jc w:val="center"/>
              <w:rPr>
                <w:rFonts w:ascii="Candara" w:hAnsi="Candara"/>
                <w:b/>
                <w:bCs/>
                <w:sz w:val="18"/>
                <w:szCs w:val="18"/>
              </w:rPr>
            </w:pPr>
          </w:p>
        </w:tc>
        <w:tc>
          <w:tcPr>
            <w:tcW w:w="1099" w:type="dxa"/>
            <w:tcBorders>
              <w:top w:val="single" w:sz="4" w:space="0" w:color="auto"/>
            </w:tcBorders>
            <w:vAlign w:val="center"/>
            <w:hideMark/>
          </w:tcPr>
          <w:p w14:paraId="6D10FE8A" w14:textId="77777777" w:rsidR="00E27262" w:rsidRPr="00B9185C" w:rsidRDefault="00E27262" w:rsidP="00AC7CBF">
            <w:pPr>
              <w:bidi w:val="0"/>
              <w:jc w:val="center"/>
              <w:rPr>
                <w:rFonts w:ascii="Candara" w:hAnsi="Candara"/>
                <w:b/>
                <w:bCs/>
                <w:sz w:val="18"/>
                <w:szCs w:val="18"/>
                <w:lang w:eastAsia="fr-CA"/>
              </w:rPr>
            </w:pPr>
            <w:r w:rsidRPr="00B9185C">
              <w:rPr>
                <w:rFonts w:ascii="Candara" w:hAnsi="Candara"/>
                <w:b/>
                <w:bCs/>
                <w:sz w:val="18"/>
                <w:szCs w:val="18"/>
              </w:rPr>
              <w:t>Activités Pratiques</w:t>
            </w:r>
          </w:p>
        </w:tc>
        <w:tc>
          <w:tcPr>
            <w:tcW w:w="1842" w:type="dxa"/>
            <w:tcBorders>
              <w:top w:val="single" w:sz="4" w:space="0" w:color="auto"/>
            </w:tcBorders>
            <w:vAlign w:val="center"/>
          </w:tcPr>
          <w:p w14:paraId="4001DCA8" w14:textId="77777777" w:rsidR="00E27262" w:rsidRPr="00B9185C" w:rsidRDefault="00E27262" w:rsidP="00AC7CBF">
            <w:pPr>
              <w:bidi w:val="0"/>
              <w:jc w:val="center"/>
              <w:rPr>
                <w:rFonts w:ascii="Candara" w:hAnsi="Candara"/>
                <w:b/>
                <w:bCs/>
                <w:sz w:val="18"/>
                <w:szCs w:val="18"/>
              </w:rPr>
            </w:pPr>
            <w:r w:rsidRPr="00B9185C">
              <w:rPr>
                <w:rFonts w:ascii="Candara" w:hAnsi="Candara"/>
                <w:b/>
                <w:bCs/>
                <w:sz w:val="18"/>
                <w:szCs w:val="18"/>
              </w:rPr>
              <w:t xml:space="preserve">Evaluation </w:t>
            </w:r>
          </w:p>
        </w:tc>
        <w:tc>
          <w:tcPr>
            <w:tcW w:w="1668" w:type="dxa"/>
            <w:tcBorders>
              <w:top w:val="single" w:sz="4" w:space="0" w:color="auto"/>
            </w:tcBorders>
            <w:vAlign w:val="center"/>
            <w:hideMark/>
          </w:tcPr>
          <w:p w14:paraId="227B01DC" w14:textId="77777777" w:rsidR="00E27262" w:rsidRPr="00B9185C" w:rsidRDefault="00E27262" w:rsidP="00AC7CBF">
            <w:pPr>
              <w:bidi w:val="0"/>
              <w:jc w:val="center"/>
              <w:rPr>
                <w:rFonts w:ascii="Candara" w:hAnsi="Candara"/>
                <w:b/>
                <w:bCs/>
                <w:sz w:val="18"/>
                <w:szCs w:val="18"/>
              </w:rPr>
            </w:pPr>
            <w:r w:rsidRPr="00B9185C">
              <w:rPr>
                <w:rFonts w:ascii="Candara" w:hAnsi="Candara"/>
                <w:b/>
                <w:bCs/>
                <w:sz w:val="18"/>
                <w:szCs w:val="18"/>
              </w:rPr>
              <w:t>VH global</w:t>
            </w:r>
          </w:p>
        </w:tc>
      </w:tr>
      <w:tr w:rsidR="00D03086" w:rsidRPr="00B9185C" w14:paraId="45E812A5" w14:textId="77777777" w:rsidTr="00AC7CBF">
        <w:trPr>
          <w:trHeight w:val="558"/>
          <w:jc w:val="center"/>
        </w:trPr>
        <w:tc>
          <w:tcPr>
            <w:tcW w:w="1773" w:type="dxa"/>
            <w:vAlign w:val="center"/>
            <w:hideMark/>
          </w:tcPr>
          <w:p w14:paraId="640F9B18" w14:textId="77777777" w:rsidR="00D03086" w:rsidRPr="00B9185C" w:rsidRDefault="00D03086" w:rsidP="00D03086">
            <w:pPr>
              <w:bidi w:val="0"/>
              <w:jc w:val="center"/>
              <w:rPr>
                <w:rFonts w:ascii="Candara" w:hAnsi="Candara"/>
                <w:b/>
                <w:bCs/>
                <w:sz w:val="18"/>
                <w:szCs w:val="18"/>
              </w:rPr>
            </w:pPr>
            <w:r w:rsidRPr="00B9185C">
              <w:rPr>
                <w:rFonts w:ascii="Candara" w:hAnsi="Candara"/>
                <w:b/>
                <w:bCs/>
                <w:sz w:val="18"/>
                <w:szCs w:val="18"/>
              </w:rPr>
              <w:t>Elément 1 </w:t>
            </w:r>
          </w:p>
        </w:tc>
        <w:tc>
          <w:tcPr>
            <w:tcW w:w="920" w:type="dxa"/>
            <w:vAlign w:val="center"/>
          </w:tcPr>
          <w:p w14:paraId="45BDDA82" w14:textId="548A700D" w:rsidR="00D03086" w:rsidRPr="00B9185C" w:rsidRDefault="00D03086" w:rsidP="00D03086">
            <w:pPr>
              <w:bidi w:val="0"/>
              <w:jc w:val="center"/>
              <w:rPr>
                <w:rFonts w:ascii="Candara" w:hAnsi="Candara"/>
                <w:b/>
                <w:bCs/>
                <w:sz w:val="18"/>
                <w:szCs w:val="18"/>
              </w:rPr>
            </w:pPr>
          </w:p>
        </w:tc>
        <w:tc>
          <w:tcPr>
            <w:tcW w:w="1099" w:type="dxa"/>
            <w:vAlign w:val="center"/>
          </w:tcPr>
          <w:p w14:paraId="1F74918F" w14:textId="758E981C" w:rsidR="00D03086" w:rsidRPr="00B9185C" w:rsidRDefault="00D03086" w:rsidP="00D03086">
            <w:pPr>
              <w:bidi w:val="0"/>
              <w:jc w:val="center"/>
              <w:rPr>
                <w:rFonts w:ascii="Candara" w:hAnsi="Candara"/>
                <w:b/>
                <w:bCs/>
                <w:sz w:val="18"/>
                <w:szCs w:val="18"/>
              </w:rPr>
            </w:pPr>
            <w:r w:rsidRPr="00B9185C">
              <w:rPr>
                <w:rFonts w:ascii="Candara" w:hAnsi="Candara"/>
                <w:b/>
                <w:bCs/>
                <w:sz w:val="18"/>
                <w:szCs w:val="18"/>
              </w:rPr>
              <w:t>7 H</w:t>
            </w:r>
          </w:p>
        </w:tc>
        <w:tc>
          <w:tcPr>
            <w:tcW w:w="1098" w:type="dxa"/>
            <w:vAlign w:val="center"/>
          </w:tcPr>
          <w:p w14:paraId="5600D6BE" w14:textId="77777777" w:rsidR="00D03086" w:rsidRPr="00B9185C" w:rsidRDefault="00D03086" w:rsidP="00D03086">
            <w:pPr>
              <w:bidi w:val="0"/>
              <w:jc w:val="center"/>
              <w:rPr>
                <w:rFonts w:ascii="Candara" w:hAnsi="Candara"/>
                <w:b/>
                <w:bCs/>
                <w:sz w:val="18"/>
                <w:szCs w:val="18"/>
              </w:rPr>
            </w:pPr>
          </w:p>
        </w:tc>
        <w:tc>
          <w:tcPr>
            <w:tcW w:w="1099" w:type="dxa"/>
            <w:vAlign w:val="center"/>
          </w:tcPr>
          <w:p w14:paraId="793B0EE9" w14:textId="77777777" w:rsidR="00D03086" w:rsidRPr="00B9185C" w:rsidRDefault="00D03086" w:rsidP="00D03086">
            <w:pPr>
              <w:bidi w:val="0"/>
              <w:jc w:val="center"/>
              <w:rPr>
                <w:rFonts w:ascii="Candara" w:hAnsi="Candara"/>
                <w:b/>
                <w:bCs/>
                <w:sz w:val="18"/>
                <w:szCs w:val="18"/>
              </w:rPr>
            </w:pPr>
            <w:r w:rsidRPr="00B9185C">
              <w:rPr>
                <w:rFonts w:ascii="Candara" w:hAnsi="Candara"/>
                <w:b/>
                <w:bCs/>
                <w:sz w:val="18"/>
                <w:szCs w:val="18"/>
              </w:rPr>
              <w:t>15 H</w:t>
            </w:r>
          </w:p>
        </w:tc>
        <w:tc>
          <w:tcPr>
            <w:tcW w:w="1842" w:type="dxa"/>
            <w:vAlign w:val="center"/>
          </w:tcPr>
          <w:p w14:paraId="69B80351" w14:textId="77777777" w:rsidR="00D03086" w:rsidRPr="00B9185C" w:rsidRDefault="00D03086" w:rsidP="00D03086">
            <w:pPr>
              <w:bidi w:val="0"/>
              <w:jc w:val="center"/>
              <w:rPr>
                <w:rFonts w:ascii="Candara" w:hAnsi="Candara"/>
                <w:b/>
                <w:bCs/>
                <w:sz w:val="18"/>
                <w:szCs w:val="18"/>
              </w:rPr>
            </w:pPr>
            <w:r w:rsidRPr="00B9185C">
              <w:rPr>
                <w:rFonts w:ascii="Candara" w:hAnsi="Candara"/>
                <w:b/>
                <w:bCs/>
                <w:sz w:val="18"/>
                <w:szCs w:val="18"/>
              </w:rPr>
              <w:t>1 H</w:t>
            </w:r>
          </w:p>
        </w:tc>
        <w:tc>
          <w:tcPr>
            <w:tcW w:w="1668" w:type="dxa"/>
            <w:vAlign w:val="center"/>
          </w:tcPr>
          <w:p w14:paraId="5364323C" w14:textId="77777777" w:rsidR="00D03086" w:rsidRPr="00B9185C" w:rsidRDefault="00D03086" w:rsidP="00D03086">
            <w:pPr>
              <w:bidi w:val="0"/>
              <w:jc w:val="center"/>
              <w:rPr>
                <w:rFonts w:ascii="Candara" w:hAnsi="Candara"/>
                <w:b/>
                <w:bCs/>
                <w:sz w:val="18"/>
                <w:szCs w:val="18"/>
              </w:rPr>
            </w:pPr>
            <w:proofErr w:type="gramStart"/>
            <w:r w:rsidRPr="00B9185C">
              <w:rPr>
                <w:rFonts w:ascii="Candara" w:hAnsi="Candara"/>
                <w:b/>
                <w:bCs/>
                <w:sz w:val="18"/>
                <w:szCs w:val="18"/>
              </w:rPr>
              <w:t>23  heures</w:t>
            </w:r>
            <w:proofErr w:type="gramEnd"/>
          </w:p>
        </w:tc>
      </w:tr>
      <w:tr w:rsidR="00D03086" w:rsidRPr="00B9185C" w14:paraId="0F60180C" w14:textId="77777777" w:rsidTr="00AC7CBF">
        <w:trPr>
          <w:trHeight w:val="558"/>
          <w:jc w:val="center"/>
        </w:trPr>
        <w:tc>
          <w:tcPr>
            <w:tcW w:w="1773" w:type="dxa"/>
            <w:vAlign w:val="center"/>
          </w:tcPr>
          <w:p w14:paraId="73201E87" w14:textId="77777777" w:rsidR="00D03086" w:rsidRPr="00B9185C" w:rsidRDefault="00D03086" w:rsidP="00D03086">
            <w:pPr>
              <w:bidi w:val="0"/>
              <w:jc w:val="center"/>
              <w:rPr>
                <w:rFonts w:ascii="Candara" w:hAnsi="Candara"/>
                <w:b/>
                <w:bCs/>
                <w:sz w:val="18"/>
                <w:szCs w:val="18"/>
              </w:rPr>
            </w:pPr>
            <w:r w:rsidRPr="00B9185C">
              <w:rPr>
                <w:rFonts w:ascii="Candara" w:hAnsi="Candara"/>
                <w:b/>
                <w:bCs/>
                <w:sz w:val="18"/>
                <w:szCs w:val="18"/>
              </w:rPr>
              <w:t xml:space="preserve">Elément 2 </w:t>
            </w:r>
          </w:p>
        </w:tc>
        <w:tc>
          <w:tcPr>
            <w:tcW w:w="920" w:type="dxa"/>
            <w:vAlign w:val="center"/>
          </w:tcPr>
          <w:p w14:paraId="32401209" w14:textId="5DF98627" w:rsidR="00D03086" w:rsidRPr="00B9185C" w:rsidRDefault="00D03086" w:rsidP="00D03086">
            <w:pPr>
              <w:bidi w:val="0"/>
              <w:jc w:val="center"/>
              <w:rPr>
                <w:rFonts w:ascii="Candara" w:hAnsi="Candara"/>
                <w:b/>
                <w:bCs/>
                <w:sz w:val="18"/>
                <w:szCs w:val="18"/>
              </w:rPr>
            </w:pPr>
          </w:p>
        </w:tc>
        <w:tc>
          <w:tcPr>
            <w:tcW w:w="1099" w:type="dxa"/>
            <w:vAlign w:val="center"/>
          </w:tcPr>
          <w:p w14:paraId="5F00B9CF" w14:textId="7A6E5C49" w:rsidR="00D03086" w:rsidRPr="00B9185C" w:rsidRDefault="00D03086" w:rsidP="00D03086">
            <w:pPr>
              <w:bidi w:val="0"/>
              <w:jc w:val="center"/>
              <w:rPr>
                <w:rFonts w:ascii="Candara" w:hAnsi="Candara"/>
                <w:b/>
                <w:bCs/>
                <w:sz w:val="18"/>
                <w:szCs w:val="18"/>
              </w:rPr>
            </w:pPr>
            <w:r w:rsidRPr="00B9185C">
              <w:rPr>
                <w:rFonts w:ascii="Candara" w:hAnsi="Candara"/>
                <w:b/>
                <w:bCs/>
                <w:sz w:val="18"/>
                <w:szCs w:val="18"/>
              </w:rPr>
              <w:t>7 H</w:t>
            </w:r>
          </w:p>
        </w:tc>
        <w:tc>
          <w:tcPr>
            <w:tcW w:w="1098" w:type="dxa"/>
            <w:vAlign w:val="center"/>
          </w:tcPr>
          <w:p w14:paraId="39E53289" w14:textId="77777777" w:rsidR="00D03086" w:rsidRPr="00B9185C" w:rsidRDefault="00D03086" w:rsidP="00D03086">
            <w:pPr>
              <w:bidi w:val="0"/>
              <w:jc w:val="center"/>
              <w:rPr>
                <w:rFonts w:ascii="Candara" w:hAnsi="Candara"/>
                <w:b/>
                <w:bCs/>
                <w:sz w:val="18"/>
                <w:szCs w:val="18"/>
              </w:rPr>
            </w:pPr>
          </w:p>
        </w:tc>
        <w:tc>
          <w:tcPr>
            <w:tcW w:w="1099" w:type="dxa"/>
            <w:vAlign w:val="center"/>
          </w:tcPr>
          <w:p w14:paraId="28D080AC" w14:textId="77777777" w:rsidR="00D03086" w:rsidRPr="00B9185C" w:rsidRDefault="00D03086" w:rsidP="00D03086">
            <w:pPr>
              <w:bidi w:val="0"/>
              <w:jc w:val="center"/>
              <w:rPr>
                <w:rFonts w:ascii="Candara" w:hAnsi="Candara"/>
                <w:b/>
                <w:bCs/>
                <w:sz w:val="18"/>
                <w:szCs w:val="18"/>
              </w:rPr>
            </w:pPr>
            <w:r w:rsidRPr="00B9185C">
              <w:rPr>
                <w:rFonts w:ascii="Candara" w:hAnsi="Candara"/>
                <w:b/>
                <w:bCs/>
                <w:sz w:val="18"/>
                <w:szCs w:val="18"/>
              </w:rPr>
              <w:t>15H</w:t>
            </w:r>
          </w:p>
        </w:tc>
        <w:tc>
          <w:tcPr>
            <w:tcW w:w="1842" w:type="dxa"/>
            <w:vAlign w:val="center"/>
          </w:tcPr>
          <w:p w14:paraId="61E50439" w14:textId="77777777" w:rsidR="00D03086" w:rsidRPr="00B9185C" w:rsidRDefault="00D03086" w:rsidP="00D03086">
            <w:pPr>
              <w:bidi w:val="0"/>
              <w:jc w:val="center"/>
              <w:rPr>
                <w:rFonts w:ascii="Candara" w:hAnsi="Candara"/>
                <w:b/>
                <w:bCs/>
                <w:sz w:val="18"/>
                <w:szCs w:val="18"/>
              </w:rPr>
            </w:pPr>
            <w:r w:rsidRPr="00B9185C">
              <w:rPr>
                <w:rFonts w:ascii="Candara" w:hAnsi="Candara"/>
                <w:b/>
                <w:bCs/>
                <w:sz w:val="18"/>
                <w:szCs w:val="18"/>
              </w:rPr>
              <w:t>1 H</w:t>
            </w:r>
          </w:p>
        </w:tc>
        <w:tc>
          <w:tcPr>
            <w:tcW w:w="1668" w:type="dxa"/>
            <w:vAlign w:val="center"/>
          </w:tcPr>
          <w:p w14:paraId="29DFF253" w14:textId="77777777" w:rsidR="00D03086" w:rsidRPr="00B9185C" w:rsidRDefault="00D03086" w:rsidP="00D03086">
            <w:pPr>
              <w:bidi w:val="0"/>
              <w:jc w:val="center"/>
              <w:rPr>
                <w:rFonts w:ascii="Candara" w:hAnsi="Candara"/>
                <w:b/>
                <w:bCs/>
                <w:sz w:val="18"/>
                <w:szCs w:val="18"/>
              </w:rPr>
            </w:pPr>
            <w:r w:rsidRPr="00B9185C">
              <w:rPr>
                <w:rFonts w:ascii="Candara" w:hAnsi="Candara"/>
                <w:b/>
                <w:bCs/>
                <w:sz w:val="18"/>
                <w:szCs w:val="18"/>
              </w:rPr>
              <w:t>23 heures</w:t>
            </w:r>
          </w:p>
        </w:tc>
      </w:tr>
      <w:tr w:rsidR="00D03086" w:rsidRPr="00B9185C" w14:paraId="0FE122FB" w14:textId="77777777" w:rsidTr="00AC7CBF">
        <w:trPr>
          <w:trHeight w:val="119"/>
          <w:jc w:val="center"/>
        </w:trPr>
        <w:tc>
          <w:tcPr>
            <w:tcW w:w="1773" w:type="dxa"/>
            <w:vAlign w:val="center"/>
          </w:tcPr>
          <w:p w14:paraId="7487392E" w14:textId="77777777" w:rsidR="00D03086" w:rsidRPr="00B9185C" w:rsidRDefault="00D03086" w:rsidP="00D03086">
            <w:pPr>
              <w:bidi w:val="0"/>
              <w:jc w:val="center"/>
              <w:rPr>
                <w:rFonts w:ascii="Candara" w:hAnsi="Candara"/>
                <w:b/>
                <w:bCs/>
                <w:sz w:val="18"/>
                <w:szCs w:val="18"/>
              </w:rPr>
            </w:pPr>
            <w:r w:rsidRPr="00B9185C">
              <w:rPr>
                <w:rFonts w:ascii="Candara" w:hAnsi="Candara"/>
                <w:b/>
                <w:bCs/>
                <w:sz w:val="18"/>
                <w:szCs w:val="18"/>
              </w:rPr>
              <w:t xml:space="preserve">Total </w:t>
            </w:r>
          </w:p>
        </w:tc>
        <w:tc>
          <w:tcPr>
            <w:tcW w:w="920" w:type="dxa"/>
            <w:vAlign w:val="center"/>
          </w:tcPr>
          <w:p w14:paraId="02A99C17" w14:textId="489C616E" w:rsidR="00D03086" w:rsidRPr="00B9185C" w:rsidRDefault="00D03086" w:rsidP="00D03086">
            <w:pPr>
              <w:bidi w:val="0"/>
              <w:jc w:val="center"/>
              <w:rPr>
                <w:rFonts w:ascii="Candara" w:hAnsi="Candara"/>
                <w:b/>
                <w:bCs/>
                <w:sz w:val="18"/>
                <w:szCs w:val="18"/>
              </w:rPr>
            </w:pPr>
          </w:p>
        </w:tc>
        <w:tc>
          <w:tcPr>
            <w:tcW w:w="1099" w:type="dxa"/>
            <w:vAlign w:val="center"/>
          </w:tcPr>
          <w:p w14:paraId="3FD5D3EE" w14:textId="76D74EEF" w:rsidR="00D03086" w:rsidRPr="00B9185C" w:rsidRDefault="00D03086" w:rsidP="00D03086">
            <w:pPr>
              <w:bidi w:val="0"/>
              <w:jc w:val="center"/>
              <w:rPr>
                <w:rFonts w:ascii="Candara" w:hAnsi="Candara"/>
                <w:b/>
                <w:bCs/>
                <w:sz w:val="18"/>
                <w:szCs w:val="18"/>
              </w:rPr>
            </w:pPr>
            <w:r w:rsidRPr="00B9185C">
              <w:rPr>
                <w:rFonts w:ascii="Candara" w:hAnsi="Candara" w:hint="cs"/>
                <w:b/>
                <w:bCs/>
                <w:sz w:val="18"/>
                <w:szCs w:val="18"/>
                <w:rtl/>
              </w:rPr>
              <w:t>14</w:t>
            </w:r>
            <w:r w:rsidRPr="00B9185C">
              <w:rPr>
                <w:rFonts w:ascii="Candara" w:hAnsi="Candara"/>
                <w:b/>
                <w:bCs/>
                <w:sz w:val="18"/>
                <w:szCs w:val="18"/>
              </w:rPr>
              <w:t xml:space="preserve"> H</w:t>
            </w:r>
          </w:p>
        </w:tc>
        <w:tc>
          <w:tcPr>
            <w:tcW w:w="1098" w:type="dxa"/>
            <w:vAlign w:val="center"/>
          </w:tcPr>
          <w:p w14:paraId="09302670" w14:textId="77777777" w:rsidR="00D03086" w:rsidRPr="00B9185C" w:rsidRDefault="00D03086" w:rsidP="00D03086">
            <w:pPr>
              <w:bidi w:val="0"/>
              <w:jc w:val="center"/>
              <w:rPr>
                <w:rFonts w:ascii="Candara" w:hAnsi="Candara"/>
                <w:b/>
                <w:bCs/>
                <w:sz w:val="18"/>
                <w:szCs w:val="18"/>
              </w:rPr>
            </w:pPr>
          </w:p>
        </w:tc>
        <w:tc>
          <w:tcPr>
            <w:tcW w:w="1099" w:type="dxa"/>
            <w:vAlign w:val="center"/>
          </w:tcPr>
          <w:p w14:paraId="173F3A0E" w14:textId="77777777" w:rsidR="00D03086" w:rsidRPr="00B9185C" w:rsidRDefault="00D03086" w:rsidP="00D03086">
            <w:pPr>
              <w:bidi w:val="0"/>
              <w:jc w:val="center"/>
              <w:rPr>
                <w:rFonts w:ascii="Candara" w:hAnsi="Candara"/>
                <w:b/>
                <w:bCs/>
                <w:sz w:val="18"/>
                <w:szCs w:val="18"/>
              </w:rPr>
            </w:pPr>
            <w:r w:rsidRPr="00B9185C">
              <w:rPr>
                <w:rFonts w:ascii="Candara" w:hAnsi="Candara" w:hint="cs"/>
                <w:b/>
                <w:bCs/>
                <w:sz w:val="18"/>
                <w:szCs w:val="18"/>
                <w:rtl/>
              </w:rPr>
              <w:t>30</w:t>
            </w:r>
            <w:r w:rsidRPr="00B9185C">
              <w:rPr>
                <w:rFonts w:ascii="Candara" w:hAnsi="Candara"/>
                <w:b/>
                <w:bCs/>
                <w:sz w:val="18"/>
                <w:szCs w:val="18"/>
              </w:rPr>
              <w:t>H</w:t>
            </w:r>
          </w:p>
        </w:tc>
        <w:tc>
          <w:tcPr>
            <w:tcW w:w="1842" w:type="dxa"/>
            <w:vAlign w:val="center"/>
          </w:tcPr>
          <w:p w14:paraId="6FA2FABB" w14:textId="77777777" w:rsidR="00D03086" w:rsidRPr="00B9185C" w:rsidRDefault="00D03086" w:rsidP="00D03086">
            <w:pPr>
              <w:bidi w:val="0"/>
              <w:jc w:val="center"/>
              <w:rPr>
                <w:rFonts w:ascii="Candara" w:hAnsi="Candara"/>
                <w:b/>
                <w:bCs/>
                <w:sz w:val="18"/>
                <w:szCs w:val="18"/>
              </w:rPr>
            </w:pPr>
            <w:r w:rsidRPr="00B9185C">
              <w:rPr>
                <w:rFonts w:ascii="Candara" w:hAnsi="Candara" w:hint="cs"/>
                <w:b/>
                <w:bCs/>
                <w:sz w:val="18"/>
                <w:szCs w:val="18"/>
                <w:rtl/>
              </w:rPr>
              <w:t>2</w:t>
            </w:r>
            <w:r w:rsidRPr="00B9185C">
              <w:rPr>
                <w:rFonts w:ascii="Candara" w:hAnsi="Candara"/>
                <w:b/>
                <w:bCs/>
                <w:sz w:val="18"/>
                <w:szCs w:val="18"/>
              </w:rPr>
              <w:t xml:space="preserve"> H</w:t>
            </w:r>
          </w:p>
        </w:tc>
        <w:tc>
          <w:tcPr>
            <w:tcW w:w="1668" w:type="dxa"/>
            <w:vAlign w:val="center"/>
          </w:tcPr>
          <w:p w14:paraId="5A79DB5B" w14:textId="77777777" w:rsidR="00D03086" w:rsidRPr="00B9185C" w:rsidRDefault="00D03086" w:rsidP="00D03086">
            <w:pPr>
              <w:bidi w:val="0"/>
              <w:jc w:val="center"/>
              <w:rPr>
                <w:rFonts w:ascii="Candara" w:hAnsi="Candara"/>
                <w:b/>
                <w:bCs/>
                <w:sz w:val="18"/>
                <w:szCs w:val="18"/>
              </w:rPr>
            </w:pPr>
            <w:r w:rsidRPr="00B9185C">
              <w:rPr>
                <w:rFonts w:ascii="Candara" w:hAnsi="Candara" w:hint="cs"/>
                <w:b/>
                <w:bCs/>
                <w:sz w:val="18"/>
                <w:szCs w:val="18"/>
                <w:rtl/>
              </w:rPr>
              <w:t>46</w:t>
            </w:r>
            <w:r w:rsidRPr="00B9185C">
              <w:rPr>
                <w:rFonts w:ascii="Candara" w:hAnsi="Candara"/>
                <w:b/>
                <w:bCs/>
                <w:sz w:val="18"/>
                <w:szCs w:val="18"/>
              </w:rPr>
              <w:t>heures</w:t>
            </w:r>
          </w:p>
        </w:tc>
      </w:tr>
      <w:tr w:rsidR="00D03086" w:rsidRPr="00B9185C" w14:paraId="195AA9AD" w14:textId="77777777" w:rsidTr="00AC7CBF">
        <w:trPr>
          <w:trHeight w:val="255"/>
          <w:jc w:val="center"/>
        </w:trPr>
        <w:tc>
          <w:tcPr>
            <w:tcW w:w="1773" w:type="dxa"/>
            <w:vAlign w:val="center"/>
            <w:hideMark/>
          </w:tcPr>
          <w:p w14:paraId="4B07A065" w14:textId="77777777" w:rsidR="00D03086" w:rsidRPr="00B9185C" w:rsidRDefault="00D03086" w:rsidP="00D03086">
            <w:pPr>
              <w:bidi w:val="0"/>
              <w:jc w:val="center"/>
              <w:rPr>
                <w:rFonts w:ascii="Candara" w:hAnsi="Candara"/>
                <w:b/>
                <w:bCs/>
                <w:sz w:val="18"/>
                <w:szCs w:val="18"/>
              </w:rPr>
            </w:pPr>
            <w:r w:rsidRPr="00B9185C">
              <w:rPr>
                <w:rFonts w:ascii="Candara" w:hAnsi="Candara"/>
                <w:b/>
                <w:bCs/>
                <w:sz w:val="18"/>
                <w:szCs w:val="18"/>
              </w:rPr>
              <w:t>% VH</w:t>
            </w:r>
          </w:p>
        </w:tc>
        <w:tc>
          <w:tcPr>
            <w:tcW w:w="920" w:type="dxa"/>
            <w:vAlign w:val="center"/>
          </w:tcPr>
          <w:p w14:paraId="7EA118C8" w14:textId="32529BF1" w:rsidR="00D03086" w:rsidRPr="00B9185C" w:rsidRDefault="00D03086" w:rsidP="00D03086">
            <w:pPr>
              <w:bidi w:val="0"/>
              <w:jc w:val="center"/>
              <w:rPr>
                <w:rFonts w:ascii="Candara" w:hAnsi="Candara"/>
                <w:b/>
                <w:bCs/>
                <w:sz w:val="18"/>
                <w:szCs w:val="18"/>
              </w:rPr>
            </w:pPr>
          </w:p>
        </w:tc>
        <w:tc>
          <w:tcPr>
            <w:tcW w:w="1099" w:type="dxa"/>
            <w:vAlign w:val="center"/>
          </w:tcPr>
          <w:p w14:paraId="0540A58C" w14:textId="3CFC0EC0" w:rsidR="00D03086" w:rsidRPr="00B9185C" w:rsidRDefault="00D03086" w:rsidP="00D03086">
            <w:pPr>
              <w:bidi w:val="0"/>
              <w:jc w:val="center"/>
              <w:rPr>
                <w:rFonts w:ascii="Candara" w:hAnsi="Candara"/>
                <w:b/>
                <w:bCs/>
                <w:sz w:val="18"/>
                <w:szCs w:val="18"/>
              </w:rPr>
            </w:pPr>
            <w:r w:rsidRPr="00B9185C">
              <w:rPr>
                <w:rFonts w:ascii="Candara" w:hAnsi="Candara"/>
                <w:b/>
                <w:bCs/>
                <w:sz w:val="18"/>
                <w:szCs w:val="18"/>
              </w:rPr>
              <w:t>30.43%</w:t>
            </w:r>
          </w:p>
        </w:tc>
        <w:tc>
          <w:tcPr>
            <w:tcW w:w="1098" w:type="dxa"/>
            <w:vAlign w:val="center"/>
          </w:tcPr>
          <w:p w14:paraId="1C1BAD20" w14:textId="77777777" w:rsidR="00D03086" w:rsidRPr="00B9185C" w:rsidRDefault="00D03086" w:rsidP="00D03086">
            <w:pPr>
              <w:bidi w:val="0"/>
              <w:jc w:val="center"/>
              <w:rPr>
                <w:rFonts w:ascii="Candara" w:hAnsi="Candara"/>
                <w:b/>
                <w:bCs/>
                <w:sz w:val="18"/>
                <w:szCs w:val="18"/>
              </w:rPr>
            </w:pPr>
          </w:p>
        </w:tc>
        <w:tc>
          <w:tcPr>
            <w:tcW w:w="1099" w:type="dxa"/>
            <w:vAlign w:val="center"/>
          </w:tcPr>
          <w:p w14:paraId="6CCD601E" w14:textId="77777777" w:rsidR="00D03086" w:rsidRPr="00B9185C" w:rsidRDefault="00D03086" w:rsidP="00D03086">
            <w:pPr>
              <w:bidi w:val="0"/>
              <w:jc w:val="center"/>
              <w:rPr>
                <w:rFonts w:ascii="Candara" w:hAnsi="Candara"/>
                <w:b/>
                <w:bCs/>
                <w:sz w:val="18"/>
                <w:szCs w:val="18"/>
              </w:rPr>
            </w:pPr>
            <w:r w:rsidRPr="00B9185C">
              <w:rPr>
                <w:rFonts w:ascii="Candara" w:hAnsi="Candara"/>
                <w:b/>
                <w:bCs/>
                <w:sz w:val="18"/>
                <w:szCs w:val="18"/>
              </w:rPr>
              <w:t>65.22%</w:t>
            </w:r>
          </w:p>
        </w:tc>
        <w:tc>
          <w:tcPr>
            <w:tcW w:w="1842" w:type="dxa"/>
            <w:vAlign w:val="center"/>
          </w:tcPr>
          <w:p w14:paraId="1DED4148" w14:textId="77777777" w:rsidR="00D03086" w:rsidRPr="00B9185C" w:rsidRDefault="00D03086" w:rsidP="00D03086">
            <w:pPr>
              <w:bidi w:val="0"/>
              <w:jc w:val="center"/>
              <w:rPr>
                <w:rFonts w:ascii="Candara" w:hAnsi="Candara"/>
                <w:b/>
                <w:bCs/>
                <w:sz w:val="18"/>
                <w:szCs w:val="18"/>
              </w:rPr>
            </w:pPr>
            <w:r w:rsidRPr="00B9185C">
              <w:rPr>
                <w:rFonts w:ascii="Candara" w:hAnsi="Candara"/>
                <w:b/>
                <w:bCs/>
                <w:sz w:val="18"/>
                <w:szCs w:val="18"/>
              </w:rPr>
              <w:t>4.34%</w:t>
            </w:r>
          </w:p>
        </w:tc>
        <w:tc>
          <w:tcPr>
            <w:tcW w:w="1668" w:type="dxa"/>
            <w:vAlign w:val="center"/>
            <w:hideMark/>
          </w:tcPr>
          <w:p w14:paraId="31EE2DAA" w14:textId="77777777" w:rsidR="00D03086" w:rsidRPr="00B9185C" w:rsidRDefault="00D03086" w:rsidP="00D03086">
            <w:pPr>
              <w:bidi w:val="0"/>
              <w:jc w:val="center"/>
              <w:rPr>
                <w:rFonts w:ascii="Candara" w:hAnsi="Candara"/>
                <w:b/>
                <w:bCs/>
                <w:sz w:val="18"/>
                <w:szCs w:val="18"/>
              </w:rPr>
            </w:pPr>
            <w:r w:rsidRPr="00B9185C">
              <w:rPr>
                <w:rFonts w:ascii="Candara" w:hAnsi="Candara"/>
                <w:b/>
                <w:bCs/>
                <w:sz w:val="18"/>
                <w:szCs w:val="18"/>
              </w:rPr>
              <w:t>100%</w:t>
            </w:r>
          </w:p>
        </w:tc>
      </w:tr>
      <w:bookmarkEnd w:id="0"/>
    </w:tbl>
    <w:p w14:paraId="462C204C" w14:textId="77777777" w:rsidR="00E27262" w:rsidRPr="00B9185C" w:rsidRDefault="00E27262" w:rsidP="00E27262">
      <w:pPr>
        <w:pStyle w:val="Paragraphedeliste"/>
        <w:bidi w:val="0"/>
        <w:spacing w:line="240" w:lineRule="exact"/>
        <w:rPr>
          <w:rFonts w:ascii="Candara" w:hAnsi="Candara"/>
          <w:b/>
          <w:bCs/>
          <w:smallCaps/>
          <w:noProof/>
          <w:color w:val="FF0000"/>
          <w:lang w:eastAsia="fr-FR"/>
        </w:rPr>
      </w:pPr>
    </w:p>
    <w:p w14:paraId="25DFE445" w14:textId="77777777" w:rsidR="00E27262" w:rsidRPr="00B9185C" w:rsidRDefault="00E27262" w:rsidP="00E27262">
      <w:pPr>
        <w:pStyle w:val="Paragraphedeliste"/>
        <w:numPr>
          <w:ilvl w:val="0"/>
          <w:numId w:val="6"/>
        </w:numPr>
        <w:bidi w:val="0"/>
        <w:spacing w:line="276" w:lineRule="auto"/>
        <w:ind w:left="284" w:hanging="284"/>
        <w:jc w:val="both"/>
        <w:rPr>
          <w:rFonts w:ascii="Candara" w:hAnsi="Candara"/>
          <w:b/>
          <w:bCs/>
          <w:i/>
          <w:iCs/>
          <w:color w:val="323E4F"/>
          <w:sz w:val="20"/>
          <w:szCs w:val="20"/>
        </w:rPr>
      </w:pPr>
      <w:r w:rsidRPr="00B9185C">
        <w:rPr>
          <w:rFonts w:ascii="Candara" w:hAnsi="Candara"/>
          <w:b/>
          <w:bCs/>
          <w:i/>
          <w:iCs/>
          <w:color w:val="323E4F"/>
          <w:sz w:val="20"/>
          <w:szCs w:val="20"/>
        </w:rPr>
        <w:t>Répartition du volume horaire par mode d’enseignement</w:t>
      </w:r>
    </w:p>
    <w:p w14:paraId="1944EAAF" w14:textId="77777777" w:rsidR="00E27262" w:rsidRPr="00B9185C" w:rsidRDefault="00E27262" w:rsidP="00E27262">
      <w:pPr>
        <w:pStyle w:val="Paragraphedeliste"/>
        <w:bidi w:val="0"/>
        <w:spacing w:line="276" w:lineRule="auto"/>
        <w:ind w:left="284"/>
        <w:jc w:val="both"/>
        <w:rPr>
          <w:rFonts w:ascii="Candara" w:hAnsi="Candara"/>
          <w:b/>
          <w:bCs/>
          <w:i/>
          <w:iCs/>
          <w:color w:val="323E4F"/>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38"/>
        <w:gridCol w:w="1831"/>
        <w:gridCol w:w="1840"/>
        <w:gridCol w:w="2153"/>
      </w:tblGrid>
      <w:tr w:rsidR="00E27262" w:rsidRPr="00B9185C" w14:paraId="5DB64CD7" w14:textId="77777777" w:rsidTr="00AC7CBF">
        <w:trPr>
          <w:trHeight w:val="396"/>
          <w:jc w:val="center"/>
        </w:trPr>
        <w:tc>
          <w:tcPr>
            <w:tcW w:w="1801" w:type="dxa"/>
            <w:shd w:val="clear" w:color="auto" w:fill="auto"/>
            <w:vAlign w:val="center"/>
          </w:tcPr>
          <w:p w14:paraId="03EBF739" w14:textId="77777777" w:rsidR="00E27262" w:rsidRPr="00B9185C" w:rsidRDefault="00E27262" w:rsidP="00AC7CBF">
            <w:pPr>
              <w:pStyle w:val="Paragraphedeliste"/>
              <w:bidi w:val="0"/>
              <w:ind w:left="0"/>
              <w:jc w:val="center"/>
              <w:rPr>
                <w:rFonts w:ascii="Candara" w:hAnsi="Candara"/>
                <w:b/>
                <w:bCs/>
                <w:i/>
                <w:iCs/>
                <w:color w:val="323E4F"/>
                <w:sz w:val="20"/>
                <w:szCs w:val="20"/>
              </w:rPr>
            </w:pPr>
            <w:bookmarkStart w:id="1" w:name="_Hlk132029807"/>
          </w:p>
        </w:tc>
        <w:tc>
          <w:tcPr>
            <w:tcW w:w="1838" w:type="dxa"/>
            <w:shd w:val="clear" w:color="auto" w:fill="auto"/>
            <w:vAlign w:val="center"/>
          </w:tcPr>
          <w:p w14:paraId="0E77E94D" w14:textId="77777777" w:rsidR="00E27262" w:rsidRPr="00B9185C" w:rsidRDefault="00E27262" w:rsidP="00AC7CBF">
            <w:pPr>
              <w:pStyle w:val="Paragraphedeliste"/>
              <w:bidi w:val="0"/>
              <w:ind w:left="0"/>
              <w:jc w:val="center"/>
              <w:rPr>
                <w:rFonts w:ascii="Candara" w:hAnsi="Candara"/>
                <w:b/>
                <w:bCs/>
                <w:i/>
                <w:iCs/>
                <w:color w:val="323E4F"/>
                <w:sz w:val="20"/>
                <w:szCs w:val="20"/>
              </w:rPr>
            </w:pPr>
            <w:r w:rsidRPr="00B9185C">
              <w:rPr>
                <w:rFonts w:ascii="Candara" w:hAnsi="Candara"/>
                <w:b/>
                <w:bCs/>
                <w:sz w:val="18"/>
                <w:szCs w:val="18"/>
              </w:rPr>
              <w:t>En présentiel</w:t>
            </w:r>
          </w:p>
        </w:tc>
        <w:tc>
          <w:tcPr>
            <w:tcW w:w="1831" w:type="dxa"/>
            <w:shd w:val="clear" w:color="auto" w:fill="auto"/>
            <w:vAlign w:val="center"/>
          </w:tcPr>
          <w:p w14:paraId="293DED2A" w14:textId="77777777" w:rsidR="00E27262" w:rsidRPr="00B9185C" w:rsidRDefault="00E27262" w:rsidP="00AC7CBF">
            <w:pPr>
              <w:pStyle w:val="Paragraphedeliste"/>
              <w:bidi w:val="0"/>
              <w:ind w:left="0"/>
              <w:jc w:val="center"/>
              <w:rPr>
                <w:rFonts w:ascii="Candara" w:hAnsi="Candara"/>
                <w:b/>
                <w:bCs/>
                <w:i/>
                <w:iCs/>
                <w:color w:val="323E4F"/>
                <w:sz w:val="20"/>
                <w:szCs w:val="20"/>
              </w:rPr>
            </w:pPr>
            <w:r w:rsidRPr="00B9185C">
              <w:rPr>
                <w:rFonts w:ascii="Candara" w:hAnsi="Candara"/>
                <w:b/>
                <w:bCs/>
                <w:sz w:val="18"/>
                <w:szCs w:val="18"/>
              </w:rPr>
              <w:t>A distance</w:t>
            </w:r>
          </w:p>
        </w:tc>
        <w:tc>
          <w:tcPr>
            <w:tcW w:w="1840" w:type="dxa"/>
            <w:shd w:val="clear" w:color="auto" w:fill="auto"/>
            <w:vAlign w:val="center"/>
          </w:tcPr>
          <w:p w14:paraId="47C034F5" w14:textId="77777777" w:rsidR="00E27262" w:rsidRPr="00B9185C" w:rsidRDefault="00E27262" w:rsidP="00AC7CBF">
            <w:pPr>
              <w:pStyle w:val="Paragraphedeliste"/>
              <w:bidi w:val="0"/>
              <w:ind w:left="0"/>
              <w:jc w:val="center"/>
              <w:rPr>
                <w:rFonts w:ascii="Candara" w:hAnsi="Candara"/>
                <w:b/>
                <w:bCs/>
                <w:i/>
                <w:iCs/>
                <w:color w:val="323E4F"/>
                <w:sz w:val="20"/>
                <w:szCs w:val="20"/>
              </w:rPr>
            </w:pPr>
            <w:r w:rsidRPr="00B9185C">
              <w:rPr>
                <w:rFonts w:ascii="Candara" w:hAnsi="Candara"/>
                <w:b/>
                <w:bCs/>
                <w:sz w:val="18"/>
                <w:szCs w:val="18"/>
              </w:rPr>
              <w:t>Par alternance</w:t>
            </w:r>
          </w:p>
        </w:tc>
        <w:tc>
          <w:tcPr>
            <w:tcW w:w="2153" w:type="dxa"/>
            <w:shd w:val="clear" w:color="auto" w:fill="auto"/>
            <w:vAlign w:val="center"/>
          </w:tcPr>
          <w:p w14:paraId="33BC6688" w14:textId="77777777" w:rsidR="00E27262" w:rsidRPr="00B9185C" w:rsidRDefault="00E27262" w:rsidP="00AC7CBF">
            <w:pPr>
              <w:bidi w:val="0"/>
              <w:jc w:val="center"/>
              <w:rPr>
                <w:rFonts w:ascii="Candara" w:hAnsi="Candara"/>
                <w:b/>
                <w:bCs/>
                <w:sz w:val="18"/>
                <w:szCs w:val="18"/>
              </w:rPr>
            </w:pPr>
            <w:r w:rsidRPr="00B9185C">
              <w:rPr>
                <w:rFonts w:ascii="Candara" w:hAnsi="Candara"/>
                <w:b/>
                <w:bCs/>
                <w:sz w:val="18"/>
                <w:szCs w:val="18"/>
              </w:rPr>
              <w:t>VH global</w:t>
            </w:r>
          </w:p>
        </w:tc>
      </w:tr>
      <w:tr w:rsidR="00E27262" w:rsidRPr="00B9185C" w14:paraId="43C266D0" w14:textId="77777777" w:rsidTr="00AC7CBF">
        <w:trPr>
          <w:trHeight w:val="527"/>
          <w:jc w:val="center"/>
        </w:trPr>
        <w:tc>
          <w:tcPr>
            <w:tcW w:w="1801" w:type="dxa"/>
            <w:shd w:val="clear" w:color="auto" w:fill="auto"/>
            <w:vAlign w:val="center"/>
          </w:tcPr>
          <w:p w14:paraId="35AEC15A" w14:textId="77777777" w:rsidR="00E27262" w:rsidRPr="00B9185C" w:rsidRDefault="00E27262" w:rsidP="00AC7CBF">
            <w:pPr>
              <w:bidi w:val="0"/>
              <w:jc w:val="center"/>
              <w:rPr>
                <w:rFonts w:ascii="Candara" w:hAnsi="Candara"/>
                <w:b/>
                <w:bCs/>
                <w:sz w:val="18"/>
                <w:szCs w:val="18"/>
              </w:rPr>
            </w:pPr>
            <w:r w:rsidRPr="00B9185C">
              <w:rPr>
                <w:rFonts w:ascii="Candara" w:hAnsi="Candara"/>
                <w:b/>
                <w:bCs/>
                <w:sz w:val="18"/>
                <w:szCs w:val="18"/>
              </w:rPr>
              <w:t xml:space="preserve">Elément 1  </w:t>
            </w:r>
          </w:p>
        </w:tc>
        <w:tc>
          <w:tcPr>
            <w:tcW w:w="1838" w:type="dxa"/>
            <w:shd w:val="clear" w:color="auto" w:fill="auto"/>
            <w:vAlign w:val="center"/>
          </w:tcPr>
          <w:p w14:paraId="0C3C6D18" w14:textId="77777777" w:rsidR="00E27262" w:rsidRPr="00B9185C" w:rsidRDefault="00E27262" w:rsidP="00AC7CBF">
            <w:pPr>
              <w:bidi w:val="0"/>
              <w:jc w:val="center"/>
              <w:rPr>
                <w:rFonts w:ascii="Candara" w:hAnsi="Candara"/>
                <w:b/>
                <w:bCs/>
                <w:i/>
                <w:iCs/>
                <w:color w:val="323E4F"/>
                <w:sz w:val="20"/>
                <w:szCs w:val="20"/>
              </w:rPr>
            </w:pPr>
            <w:r w:rsidRPr="00B9185C">
              <w:rPr>
                <w:rFonts w:ascii="Candara" w:hAnsi="Candara"/>
                <w:b/>
                <w:bCs/>
                <w:sz w:val="18"/>
                <w:szCs w:val="18"/>
              </w:rPr>
              <w:t>8 H</w:t>
            </w:r>
          </w:p>
        </w:tc>
        <w:tc>
          <w:tcPr>
            <w:tcW w:w="1831" w:type="dxa"/>
            <w:shd w:val="clear" w:color="auto" w:fill="auto"/>
            <w:vAlign w:val="center"/>
          </w:tcPr>
          <w:p w14:paraId="0531EB91" w14:textId="77777777" w:rsidR="00E27262" w:rsidRPr="00B9185C" w:rsidRDefault="00E27262" w:rsidP="00AC7CBF">
            <w:pPr>
              <w:bidi w:val="0"/>
              <w:jc w:val="center"/>
              <w:rPr>
                <w:rFonts w:ascii="Candara" w:hAnsi="Candara"/>
                <w:b/>
                <w:bCs/>
                <w:sz w:val="18"/>
                <w:szCs w:val="18"/>
              </w:rPr>
            </w:pPr>
            <w:r w:rsidRPr="00B9185C">
              <w:rPr>
                <w:rFonts w:ascii="Candara" w:hAnsi="Candara"/>
                <w:b/>
                <w:bCs/>
                <w:sz w:val="18"/>
                <w:szCs w:val="18"/>
              </w:rPr>
              <w:t>15H</w:t>
            </w:r>
          </w:p>
        </w:tc>
        <w:tc>
          <w:tcPr>
            <w:tcW w:w="1840" w:type="dxa"/>
            <w:shd w:val="clear" w:color="auto" w:fill="auto"/>
            <w:vAlign w:val="center"/>
          </w:tcPr>
          <w:p w14:paraId="6726D5D7" w14:textId="77777777" w:rsidR="00E27262" w:rsidRPr="00B9185C" w:rsidRDefault="00E27262"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57E693D6" w14:textId="77777777" w:rsidR="00E27262" w:rsidRPr="00B9185C" w:rsidRDefault="00E27262" w:rsidP="00AC7CBF">
            <w:pPr>
              <w:bidi w:val="0"/>
              <w:jc w:val="center"/>
              <w:rPr>
                <w:rFonts w:ascii="Candara" w:hAnsi="Candara"/>
                <w:b/>
                <w:bCs/>
                <w:sz w:val="18"/>
                <w:szCs w:val="18"/>
              </w:rPr>
            </w:pPr>
            <w:r w:rsidRPr="00B9185C">
              <w:rPr>
                <w:rFonts w:ascii="Candara" w:hAnsi="Candara"/>
                <w:b/>
                <w:bCs/>
                <w:sz w:val="18"/>
                <w:szCs w:val="18"/>
              </w:rPr>
              <w:t>23 heures</w:t>
            </w:r>
          </w:p>
        </w:tc>
      </w:tr>
      <w:tr w:rsidR="00E27262" w:rsidRPr="00B9185C" w14:paraId="2031DE01" w14:textId="77777777" w:rsidTr="00AC7CBF">
        <w:trPr>
          <w:trHeight w:val="527"/>
          <w:jc w:val="center"/>
        </w:trPr>
        <w:tc>
          <w:tcPr>
            <w:tcW w:w="1801" w:type="dxa"/>
            <w:shd w:val="clear" w:color="auto" w:fill="auto"/>
            <w:vAlign w:val="center"/>
          </w:tcPr>
          <w:p w14:paraId="13EF0CE3" w14:textId="77777777" w:rsidR="00E27262" w:rsidRPr="00B9185C" w:rsidRDefault="00E27262" w:rsidP="00AC7CBF">
            <w:pPr>
              <w:bidi w:val="0"/>
              <w:jc w:val="center"/>
              <w:rPr>
                <w:rFonts w:ascii="Candara" w:hAnsi="Candara"/>
                <w:b/>
                <w:bCs/>
                <w:sz w:val="18"/>
                <w:szCs w:val="18"/>
              </w:rPr>
            </w:pPr>
            <w:r w:rsidRPr="00B9185C">
              <w:rPr>
                <w:rFonts w:ascii="Candara" w:hAnsi="Candara"/>
                <w:b/>
                <w:bCs/>
                <w:sz w:val="18"/>
                <w:szCs w:val="18"/>
              </w:rPr>
              <w:t xml:space="preserve">Elément 2   </w:t>
            </w:r>
          </w:p>
        </w:tc>
        <w:tc>
          <w:tcPr>
            <w:tcW w:w="1838" w:type="dxa"/>
            <w:shd w:val="clear" w:color="auto" w:fill="auto"/>
            <w:vAlign w:val="center"/>
          </w:tcPr>
          <w:p w14:paraId="54CE1357" w14:textId="77777777" w:rsidR="00E27262" w:rsidRPr="00B9185C" w:rsidRDefault="00E27262" w:rsidP="00AC7CBF">
            <w:pPr>
              <w:bidi w:val="0"/>
              <w:jc w:val="center"/>
              <w:rPr>
                <w:rFonts w:ascii="Candara" w:hAnsi="Candara"/>
                <w:b/>
                <w:bCs/>
                <w:i/>
                <w:iCs/>
                <w:color w:val="323E4F"/>
                <w:sz w:val="20"/>
                <w:szCs w:val="20"/>
              </w:rPr>
            </w:pPr>
            <w:r w:rsidRPr="00B9185C">
              <w:rPr>
                <w:rFonts w:ascii="Candara" w:hAnsi="Candara"/>
                <w:b/>
                <w:bCs/>
                <w:sz w:val="18"/>
                <w:szCs w:val="18"/>
              </w:rPr>
              <w:t>8 H</w:t>
            </w:r>
          </w:p>
        </w:tc>
        <w:tc>
          <w:tcPr>
            <w:tcW w:w="1831" w:type="dxa"/>
            <w:shd w:val="clear" w:color="auto" w:fill="auto"/>
            <w:vAlign w:val="center"/>
          </w:tcPr>
          <w:p w14:paraId="00C8D743" w14:textId="77777777" w:rsidR="00E27262" w:rsidRPr="00B9185C" w:rsidRDefault="00E27262" w:rsidP="00AC7CBF">
            <w:pPr>
              <w:bidi w:val="0"/>
              <w:jc w:val="center"/>
              <w:rPr>
                <w:rFonts w:ascii="Candara" w:hAnsi="Candara"/>
                <w:b/>
                <w:bCs/>
                <w:sz w:val="18"/>
                <w:szCs w:val="18"/>
              </w:rPr>
            </w:pPr>
            <w:r w:rsidRPr="00B9185C">
              <w:rPr>
                <w:rFonts w:ascii="Candara" w:hAnsi="Candara"/>
                <w:b/>
                <w:bCs/>
                <w:sz w:val="18"/>
                <w:szCs w:val="18"/>
              </w:rPr>
              <w:t>15H</w:t>
            </w:r>
          </w:p>
        </w:tc>
        <w:tc>
          <w:tcPr>
            <w:tcW w:w="1840" w:type="dxa"/>
            <w:shd w:val="clear" w:color="auto" w:fill="auto"/>
            <w:vAlign w:val="center"/>
          </w:tcPr>
          <w:p w14:paraId="33F6D2F9" w14:textId="77777777" w:rsidR="00E27262" w:rsidRPr="00B9185C" w:rsidRDefault="00E27262"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1F0865B0" w14:textId="77777777" w:rsidR="00E27262" w:rsidRPr="00B9185C" w:rsidRDefault="00E27262" w:rsidP="00AC7CBF">
            <w:pPr>
              <w:bidi w:val="0"/>
              <w:jc w:val="center"/>
              <w:rPr>
                <w:rFonts w:ascii="Candara" w:hAnsi="Candara"/>
                <w:b/>
                <w:bCs/>
                <w:sz w:val="18"/>
                <w:szCs w:val="18"/>
              </w:rPr>
            </w:pPr>
            <w:r w:rsidRPr="00B9185C">
              <w:rPr>
                <w:rFonts w:ascii="Candara" w:hAnsi="Candara"/>
                <w:b/>
                <w:bCs/>
                <w:sz w:val="18"/>
                <w:szCs w:val="18"/>
              </w:rPr>
              <w:t>23 heures</w:t>
            </w:r>
          </w:p>
        </w:tc>
      </w:tr>
      <w:tr w:rsidR="00E27262" w:rsidRPr="00B9185C" w14:paraId="73871B6D" w14:textId="77777777" w:rsidTr="00AC7CBF">
        <w:trPr>
          <w:trHeight w:val="527"/>
          <w:jc w:val="center"/>
        </w:trPr>
        <w:tc>
          <w:tcPr>
            <w:tcW w:w="1801" w:type="dxa"/>
            <w:shd w:val="clear" w:color="auto" w:fill="auto"/>
            <w:vAlign w:val="center"/>
          </w:tcPr>
          <w:p w14:paraId="341E8C04" w14:textId="77777777" w:rsidR="00E27262" w:rsidRPr="00B9185C" w:rsidRDefault="00E27262" w:rsidP="00AC7CBF">
            <w:pPr>
              <w:bidi w:val="0"/>
              <w:jc w:val="center"/>
              <w:rPr>
                <w:rFonts w:ascii="Candara" w:hAnsi="Candara"/>
                <w:b/>
                <w:bCs/>
                <w:sz w:val="18"/>
                <w:szCs w:val="18"/>
              </w:rPr>
            </w:pPr>
            <w:r w:rsidRPr="00B9185C">
              <w:rPr>
                <w:rFonts w:ascii="Candara" w:hAnsi="Candara"/>
                <w:b/>
                <w:bCs/>
                <w:sz w:val="18"/>
                <w:szCs w:val="18"/>
              </w:rPr>
              <w:t>Total</w:t>
            </w:r>
          </w:p>
        </w:tc>
        <w:tc>
          <w:tcPr>
            <w:tcW w:w="1838" w:type="dxa"/>
            <w:shd w:val="clear" w:color="auto" w:fill="auto"/>
            <w:vAlign w:val="center"/>
          </w:tcPr>
          <w:p w14:paraId="12EE47C4" w14:textId="77777777" w:rsidR="00E27262" w:rsidRPr="00B9185C" w:rsidRDefault="00E27262" w:rsidP="00AC7CBF">
            <w:pPr>
              <w:bidi w:val="0"/>
              <w:jc w:val="center"/>
              <w:rPr>
                <w:rFonts w:ascii="Candara" w:hAnsi="Candara"/>
                <w:b/>
                <w:bCs/>
                <w:sz w:val="18"/>
                <w:szCs w:val="18"/>
              </w:rPr>
            </w:pPr>
            <w:r w:rsidRPr="00B9185C">
              <w:rPr>
                <w:rFonts w:ascii="Candara" w:hAnsi="Candara"/>
                <w:b/>
                <w:bCs/>
                <w:sz w:val="18"/>
                <w:szCs w:val="18"/>
              </w:rPr>
              <w:t>16 H</w:t>
            </w:r>
          </w:p>
        </w:tc>
        <w:tc>
          <w:tcPr>
            <w:tcW w:w="1831" w:type="dxa"/>
            <w:shd w:val="clear" w:color="auto" w:fill="auto"/>
            <w:vAlign w:val="center"/>
          </w:tcPr>
          <w:p w14:paraId="5A43DEEA" w14:textId="77777777" w:rsidR="00E27262" w:rsidRPr="00B9185C" w:rsidRDefault="00E27262" w:rsidP="00AC7CBF">
            <w:pPr>
              <w:bidi w:val="0"/>
              <w:jc w:val="center"/>
              <w:rPr>
                <w:rFonts w:ascii="Candara" w:hAnsi="Candara"/>
                <w:b/>
                <w:bCs/>
                <w:sz w:val="18"/>
                <w:szCs w:val="18"/>
              </w:rPr>
            </w:pPr>
            <w:r w:rsidRPr="00B9185C">
              <w:rPr>
                <w:rFonts w:ascii="Candara" w:hAnsi="Candara"/>
                <w:b/>
                <w:bCs/>
                <w:sz w:val="18"/>
                <w:szCs w:val="18"/>
              </w:rPr>
              <w:t xml:space="preserve">30 H </w:t>
            </w:r>
          </w:p>
        </w:tc>
        <w:tc>
          <w:tcPr>
            <w:tcW w:w="1840" w:type="dxa"/>
            <w:shd w:val="clear" w:color="auto" w:fill="auto"/>
            <w:vAlign w:val="center"/>
          </w:tcPr>
          <w:p w14:paraId="78CB9BBF" w14:textId="77777777" w:rsidR="00E27262" w:rsidRPr="00B9185C" w:rsidRDefault="00E27262"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3622E3BA" w14:textId="77777777" w:rsidR="00E27262" w:rsidRPr="00B9185C" w:rsidRDefault="00E27262" w:rsidP="00AC7CBF">
            <w:pPr>
              <w:bidi w:val="0"/>
              <w:jc w:val="center"/>
              <w:rPr>
                <w:rFonts w:ascii="Candara" w:hAnsi="Candara"/>
                <w:b/>
                <w:bCs/>
                <w:sz w:val="18"/>
                <w:szCs w:val="18"/>
              </w:rPr>
            </w:pPr>
            <w:r w:rsidRPr="00B9185C">
              <w:rPr>
                <w:rFonts w:ascii="Candara" w:hAnsi="Candara"/>
                <w:b/>
                <w:bCs/>
                <w:sz w:val="18"/>
                <w:szCs w:val="18"/>
              </w:rPr>
              <w:t>46 heures</w:t>
            </w:r>
          </w:p>
        </w:tc>
      </w:tr>
      <w:tr w:rsidR="00E27262" w:rsidRPr="00B9185C" w14:paraId="0C7B75DD" w14:textId="77777777" w:rsidTr="00AC7CBF">
        <w:trPr>
          <w:trHeight w:val="50"/>
          <w:jc w:val="center"/>
        </w:trPr>
        <w:tc>
          <w:tcPr>
            <w:tcW w:w="1801" w:type="dxa"/>
            <w:shd w:val="clear" w:color="auto" w:fill="auto"/>
            <w:vAlign w:val="center"/>
          </w:tcPr>
          <w:p w14:paraId="21342208" w14:textId="77777777" w:rsidR="00E27262" w:rsidRPr="00B9185C" w:rsidRDefault="00E27262" w:rsidP="00AC7CBF">
            <w:pPr>
              <w:bidi w:val="0"/>
              <w:jc w:val="center"/>
              <w:rPr>
                <w:rFonts w:ascii="Candara" w:hAnsi="Candara"/>
                <w:b/>
                <w:bCs/>
                <w:sz w:val="18"/>
                <w:szCs w:val="18"/>
              </w:rPr>
            </w:pPr>
            <w:r w:rsidRPr="00B9185C">
              <w:rPr>
                <w:rFonts w:ascii="Candara" w:hAnsi="Candara"/>
                <w:b/>
                <w:bCs/>
                <w:sz w:val="18"/>
                <w:szCs w:val="18"/>
              </w:rPr>
              <w:t>% VH</w:t>
            </w:r>
          </w:p>
        </w:tc>
        <w:tc>
          <w:tcPr>
            <w:tcW w:w="1838" w:type="dxa"/>
            <w:shd w:val="clear" w:color="auto" w:fill="auto"/>
            <w:vAlign w:val="center"/>
          </w:tcPr>
          <w:p w14:paraId="680A4314" w14:textId="77777777" w:rsidR="00E27262" w:rsidRPr="00B9185C" w:rsidRDefault="00E27262" w:rsidP="00AC7CBF">
            <w:pPr>
              <w:pStyle w:val="Paragraphedeliste"/>
              <w:bidi w:val="0"/>
              <w:ind w:left="0"/>
              <w:jc w:val="center"/>
              <w:rPr>
                <w:rFonts w:ascii="Candara" w:hAnsi="Candara"/>
                <w:b/>
                <w:bCs/>
                <w:i/>
                <w:iCs/>
                <w:color w:val="323E4F"/>
                <w:sz w:val="20"/>
                <w:szCs w:val="20"/>
              </w:rPr>
            </w:pPr>
            <w:r w:rsidRPr="00B9185C">
              <w:rPr>
                <w:rFonts w:ascii="Candara" w:hAnsi="Candara"/>
                <w:b/>
                <w:bCs/>
                <w:i/>
                <w:iCs/>
                <w:color w:val="323E4F"/>
                <w:sz w:val="20"/>
                <w:szCs w:val="20"/>
              </w:rPr>
              <w:t>34.78%</w:t>
            </w:r>
          </w:p>
        </w:tc>
        <w:tc>
          <w:tcPr>
            <w:tcW w:w="1831" w:type="dxa"/>
            <w:shd w:val="clear" w:color="auto" w:fill="auto"/>
            <w:vAlign w:val="center"/>
          </w:tcPr>
          <w:p w14:paraId="6CBC3C9E" w14:textId="77777777" w:rsidR="00E27262" w:rsidRPr="00B9185C" w:rsidRDefault="00E27262" w:rsidP="00AC7CBF">
            <w:pPr>
              <w:pStyle w:val="Paragraphedeliste"/>
              <w:bidi w:val="0"/>
              <w:ind w:left="0"/>
              <w:jc w:val="center"/>
              <w:rPr>
                <w:rFonts w:ascii="Candara" w:hAnsi="Candara"/>
                <w:b/>
                <w:bCs/>
                <w:i/>
                <w:iCs/>
                <w:color w:val="323E4F"/>
                <w:sz w:val="20"/>
                <w:szCs w:val="20"/>
              </w:rPr>
            </w:pPr>
            <w:r w:rsidRPr="00B9185C">
              <w:rPr>
                <w:rFonts w:ascii="Candara" w:hAnsi="Candara"/>
                <w:b/>
                <w:bCs/>
                <w:i/>
                <w:iCs/>
                <w:color w:val="323E4F"/>
                <w:sz w:val="20"/>
                <w:szCs w:val="20"/>
              </w:rPr>
              <w:t>64.22%</w:t>
            </w:r>
          </w:p>
        </w:tc>
        <w:tc>
          <w:tcPr>
            <w:tcW w:w="1840" w:type="dxa"/>
            <w:shd w:val="clear" w:color="auto" w:fill="auto"/>
            <w:vAlign w:val="center"/>
          </w:tcPr>
          <w:p w14:paraId="0C6E57E3" w14:textId="77777777" w:rsidR="00E27262" w:rsidRPr="00B9185C" w:rsidRDefault="00E27262"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002E54E5" w14:textId="77777777" w:rsidR="00E27262" w:rsidRPr="00B9185C" w:rsidRDefault="00E27262" w:rsidP="00AC7CBF">
            <w:pPr>
              <w:pStyle w:val="Paragraphedeliste"/>
              <w:bidi w:val="0"/>
              <w:ind w:left="0"/>
              <w:jc w:val="center"/>
              <w:rPr>
                <w:rFonts w:ascii="Candara" w:hAnsi="Candara"/>
                <w:b/>
                <w:bCs/>
                <w:i/>
                <w:iCs/>
                <w:color w:val="323E4F"/>
                <w:sz w:val="20"/>
                <w:szCs w:val="20"/>
              </w:rPr>
            </w:pPr>
            <w:r w:rsidRPr="00B9185C">
              <w:rPr>
                <w:rFonts w:ascii="Candara" w:hAnsi="Candara"/>
                <w:b/>
                <w:bCs/>
                <w:sz w:val="18"/>
                <w:szCs w:val="18"/>
              </w:rPr>
              <w:t>100%</w:t>
            </w:r>
          </w:p>
        </w:tc>
      </w:tr>
      <w:bookmarkEnd w:id="1"/>
    </w:tbl>
    <w:p w14:paraId="77655A41" w14:textId="77777777" w:rsidR="00E27262" w:rsidRPr="00B9185C" w:rsidRDefault="00E27262" w:rsidP="00E27262">
      <w:pPr>
        <w:pStyle w:val="Paragraphedeliste"/>
        <w:bidi w:val="0"/>
        <w:spacing w:line="276" w:lineRule="auto"/>
        <w:ind w:left="284"/>
        <w:jc w:val="both"/>
        <w:rPr>
          <w:rFonts w:ascii="Candara" w:hAnsi="Candara"/>
          <w:b/>
          <w:bCs/>
          <w:i/>
          <w:iCs/>
          <w:color w:val="323E4F"/>
          <w:sz w:val="20"/>
          <w:szCs w:val="20"/>
        </w:rPr>
      </w:pPr>
    </w:p>
    <w:p w14:paraId="064455F6" w14:textId="77777777" w:rsidR="00E27262" w:rsidRPr="00B9185C" w:rsidRDefault="00E27262" w:rsidP="00E27262">
      <w:pPr>
        <w:pStyle w:val="Paragraphedeliste"/>
        <w:bidi w:val="0"/>
        <w:spacing w:line="276" w:lineRule="auto"/>
        <w:ind w:left="284"/>
        <w:jc w:val="both"/>
        <w:rPr>
          <w:rFonts w:ascii="Candara" w:hAnsi="Candara"/>
          <w:b/>
          <w:bCs/>
          <w:i/>
          <w:iCs/>
          <w:color w:val="323E4F"/>
          <w:sz w:val="20"/>
          <w:szCs w:val="20"/>
        </w:rPr>
      </w:pPr>
    </w:p>
    <w:p w14:paraId="06A2675B" w14:textId="77777777" w:rsidR="00E27262" w:rsidRPr="00B9185C" w:rsidRDefault="00E27262" w:rsidP="00E27262">
      <w:pPr>
        <w:pStyle w:val="Paragraphedeliste"/>
        <w:bidi w:val="0"/>
        <w:spacing w:line="240" w:lineRule="exact"/>
        <w:rPr>
          <w:rFonts w:ascii="Candara" w:hAnsi="Candara"/>
          <w:b/>
          <w:bCs/>
          <w:smallCaps/>
          <w:noProof/>
          <w:color w:val="FF0000"/>
          <w:lang w:eastAsia="fr-FR"/>
        </w:rPr>
      </w:pPr>
    </w:p>
    <w:p w14:paraId="44FBA451" w14:textId="77777777" w:rsidR="00314739" w:rsidRPr="00B9185C" w:rsidRDefault="00314739" w:rsidP="00314739">
      <w:pPr>
        <w:pStyle w:val="Paragraphedeliste"/>
        <w:bidi w:val="0"/>
        <w:spacing w:line="276" w:lineRule="auto"/>
        <w:ind w:left="284"/>
        <w:jc w:val="both"/>
        <w:rPr>
          <w:rFonts w:ascii="Candara" w:hAnsi="Candara"/>
          <w:b/>
          <w:bCs/>
          <w:i/>
          <w:iCs/>
          <w:color w:val="323E4F"/>
          <w:sz w:val="20"/>
          <w:szCs w:val="20"/>
        </w:rPr>
      </w:pPr>
    </w:p>
    <w:p w14:paraId="06EA66FF" w14:textId="77777777" w:rsidR="00920152" w:rsidRPr="00B9185C" w:rsidRDefault="00920152" w:rsidP="00920152">
      <w:pPr>
        <w:pStyle w:val="Paragraphedeliste"/>
        <w:bidi w:val="0"/>
        <w:spacing w:line="240" w:lineRule="exact"/>
        <w:rPr>
          <w:rFonts w:ascii="Candara" w:hAnsi="Candara"/>
          <w:b/>
          <w:bCs/>
          <w:smallCaps/>
          <w:noProof/>
          <w:color w:val="FF0000"/>
          <w:lang w:eastAsia="fr-FR"/>
        </w:rPr>
      </w:pPr>
    </w:p>
    <w:p w14:paraId="697DF1AB" w14:textId="77777777" w:rsidR="00920152" w:rsidRPr="00B9185C" w:rsidRDefault="00920152" w:rsidP="00920152">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B9185C">
        <w:rPr>
          <w:rFonts w:ascii="Candara" w:hAnsi="Candara"/>
          <w:b/>
          <w:bCs/>
          <w:smallCaps/>
          <w:noProof/>
          <w:color w:val="FFFFFF"/>
          <w:sz w:val="28"/>
          <w:szCs w:val="28"/>
          <w:lang w:eastAsia="fr-FR"/>
        </w:rPr>
        <w:t>Description du contenu du module</w:t>
      </w:r>
    </w:p>
    <w:p w14:paraId="1FAD0D55" w14:textId="77777777" w:rsidR="00920152" w:rsidRPr="00B9185C" w:rsidRDefault="00920152" w:rsidP="00920152">
      <w:pPr>
        <w:pStyle w:val="Paragraphedeliste10"/>
        <w:bidi w:val="0"/>
        <w:spacing w:line="276" w:lineRule="auto"/>
        <w:ind w:left="0"/>
        <w:jc w:val="both"/>
        <w:rPr>
          <w:rFonts w:ascii="Candara" w:eastAsia="Batang" w:hAnsi="Candara" w:cs="Gautami"/>
          <w:b/>
          <w:bCs/>
          <w:i/>
          <w:iCs/>
          <w:color w:val="000000"/>
          <w:sz w:val="20"/>
          <w:szCs w:val="20"/>
          <w:lang w:eastAsia="fr-FR"/>
        </w:rPr>
      </w:pPr>
    </w:p>
    <w:p w14:paraId="4CE5320C" w14:textId="771F544B" w:rsidR="00920152" w:rsidRPr="00B9185C" w:rsidRDefault="00920152" w:rsidP="00920152">
      <w:pPr>
        <w:pStyle w:val="Paragraphedeliste10"/>
        <w:bidi w:val="0"/>
        <w:spacing w:line="276" w:lineRule="auto"/>
        <w:ind w:left="0"/>
        <w:jc w:val="both"/>
        <w:rPr>
          <w:rFonts w:ascii="Candara" w:eastAsia="Batang" w:hAnsi="Candara" w:cs="Gautami"/>
          <w:b/>
          <w:bCs/>
          <w:i/>
          <w:iCs/>
          <w:color w:val="000000"/>
          <w:sz w:val="22"/>
          <w:szCs w:val="22"/>
          <w:lang w:eastAsia="fr-FR"/>
        </w:rPr>
      </w:pPr>
      <w:r w:rsidRPr="00B9185C">
        <w:rPr>
          <w:rFonts w:ascii="Candara" w:eastAsia="Batang" w:hAnsi="Candara" w:cs="Gautami"/>
          <w:b/>
          <w:bCs/>
          <w:i/>
          <w:iCs/>
          <w:color w:val="000000"/>
          <w:sz w:val="22"/>
          <w:szCs w:val="22"/>
          <w:lang w:eastAsia="fr-FR"/>
        </w:rPr>
        <w:t xml:space="preserve">Fournir une description détaillée des enseignements et/ou activités du module (Cours, TD, TP, Activités Pratiques, </w:t>
      </w:r>
      <w:proofErr w:type="gramStart"/>
      <w:r w:rsidRPr="00B9185C">
        <w:rPr>
          <w:rFonts w:ascii="Candara" w:eastAsia="Batang" w:hAnsi="Candara" w:cs="Gautami"/>
          <w:b/>
          <w:bCs/>
          <w:i/>
          <w:iCs/>
          <w:color w:val="000000"/>
          <w:sz w:val="22"/>
          <w:szCs w:val="22"/>
          <w:lang w:eastAsia="fr-FR"/>
        </w:rPr>
        <w:t>…….</w:t>
      </w:r>
      <w:proofErr w:type="gramEnd"/>
      <w:r w:rsidRPr="00B9185C">
        <w:rPr>
          <w:rFonts w:ascii="Candara" w:eastAsia="Batang" w:hAnsi="Candara" w:cs="Gautami"/>
          <w:b/>
          <w:bCs/>
          <w:i/>
          <w:iCs/>
          <w:color w:val="000000"/>
          <w:sz w:val="22"/>
          <w:szCs w:val="22"/>
          <w:lang w:eastAsia="fr-FR"/>
        </w:rPr>
        <w:t>).</w:t>
      </w:r>
    </w:p>
    <w:p w14:paraId="07F1AC8C" w14:textId="5B9D5105" w:rsidR="00D05FD9" w:rsidRPr="00B9185C" w:rsidRDefault="00D05FD9" w:rsidP="00D05FD9">
      <w:pPr>
        <w:pStyle w:val="Paragraphedeliste10"/>
        <w:bidi w:val="0"/>
        <w:spacing w:line="276" w:lineRule="auto"/>
        <w:ind w:left="0"/>
        <w:jc w:val="both"/>
        <w:rPr>
          <w:rFonts w:ascii="Candara" w:eastAsia="Batang" w:hAnsi="Candara" w:cs="Gautami"/>
          <w:i/>
          <w:iCs/>
          <w:color w:val="000000"/>
          <w:sz w:val="20"/>
          <w:szCs w:val="20"/>
          <w:lang w:eastAsia="fr-FR"/>
        </w:rPr>
      </w:pPr>
      <w:r w:rsidRPr="00B9185C">
        <w:rPr>
          <w:rFonts w:ascii="Candara" w:eastAsia="Batang" w:hAnsi="Candara" w:cs="Gautami"/>
          <w:i/>
          <w:iCs/>
          <w:color w:val="000000"/>
          <w:sz w:val="20"/>
          <w:szCs w:val="20"/>
          <w:lang w:eastAsia="fr-FR"/>
        </w:rPr>
        <w:t xml:space="preserve">Les contenus du module sont consultables sur les </w:t>
      </w:r>
      <w:r w:rsidR="006D54BF" w:rsidRPr="00B9185C">
        <w:rPr>
          <w:rFonts w:ascii="Candara" w:eastAsia="Batang" w:hAnsi="Candara" w:cs="Gautami"/>
          <w:i/>
          <w:iCs/>
          <w:color w:val="000000"/>
          <w:sz w:val="20"/>
          <w:szCs w:val="20"/>
          <w:lang w:eastAsia="fr-FR"/>
        </w:rPr>
        <w:t>guides</w:t>
      </w:r>
      <w:r w:rsidRPr="00B9185C">
        <w:rPr>
          <w:rFonts w:ascii="Candara" w:eastAsia="Batang" w:hAnsi="Candara" w:cs="Gautami"/>
          <w:i/>
          <w:iCs/>
          <w:color w:val="000000"/>
          <w:sz w:val="20"/>
          <w:szCs w:val="20"/>
          <w:lang w:eastAsia="fr-FR"/>
        </w:rPr>
        <w:t xml:space="preserve"> pédagogiques de </w:t>
      </w:r>
      <w:r w:rsidR="00E27262" w:rsidRPr="00B9185C">
        <w:rPr>
          <w:rFonts w:ascii="Candara" w:eastAsia="Batang" w:hAnsi="Candara" w:cs="Gautami"/>
          <w:i/>
          <w:iCs/>
          <w:color w:val="000000"/>
          <w:sz w:val="20"/>
          <w:szCs w:val="20"/>
          <w:lang w:eastAsia="fr-FR"/>
        </w:rPr>
        <w:t>la plateforme</w:t>
      </w:r>
      <w:r w:rsidRPr="00B9185C">
        <w:rPr>
          <w:rFonts w:ascii="Candara" w:eastAsia="Batang" w:hAnsi="Candara" w:cs="Gautami"/>
          <w:i/>
          <w:iCs/>
          <w:color w:val="000000"/>
          <w:sz w:val="20"/>
          <w:szCs w:val="20"/>
          <w:lang w:eastAsia="fr-FR"/>
        </w:rPr>
        <w:t>.</w:t>
      </w:r>
      <w:r w:rsidR="000B4F70" w:rsidRPr="00B9185C">
        <w:rPr>
          <w:rFonts w:ascii="Candara" w:eastAsia="Batang" w:hAnsi="Candara" w:cs="Gautami"/>
          <w:i/>
          <w:iCs/>
          <w:color w:val="000000"/>
          <w:sz w:val="20"/>
          <w:szCs w:val="20"/>
          <w:lang w:eastAsia="fr-FR"/>
        </w:rPr>
        <w:t xml:space="preserve"> Considérant la structure proposée par </w:t>
      </w:r>
      <w:r w:rsidR="00E27262" w:rsidRPr="00B9185C">
        <w:rPr>
          <w:rFonts w:ascii="Candara" w:eastAsia="Batang" w:hAnsi="Candara" w:cs="Gautami"/>
          <w:i/>
          <w:iCs/>
          <w:color w:val="000000"/>
          <w:sz w:val="20"/>
          <w:szCs w:val="20"/>
          <w:lang w:eastAsia="fr-FR"/>
        </w:rPr>
        <w:t>la plateforme</w:t>
      </w:r>
      <w:r w:rsidR="000B4F70" w:rsidRPr="00B9185C">
        <w:rPr>
          <w:rFonts w:ascii="Candara" w:eastAsia="Batang" w:hAnsi="Candara" w:cs="Gautami"/>
          <w:i/>
          <w:iCs/>
          <w:color w:val="000000"/>
          <w:sz w:val="20"/>
          <w:szCs w:val="20"/>
          <w:lang w:eastAsia="fr-FR"/>
        </w:rPr>
        <w:t xml:space="preserve"> et du volume horaire destiné à chaque unité, il a été décidé d’aborder cinq unités par semestre</w:t>
      </w:r>
    </w:p>
    <w:p w14:paraId="30B5EF81" w14:textId="4EB1ECDF" w:rsidR="00E14947" w:rsidRPr="00B9185C" w:rsidRDefault="00E14947" w:rsidP="00E14947">
      <w:pPr>
        <w:pStyle w:val="Paragraphedeliste10"/>
        <w:bidi w:val="0"/>
        <w:spacing w:line="276" w:lineRule="auto"/>
        <w:ind w:left="0"/>
        <w:jc w:val="both"/>
        <w:rPr>
          <w:rFonts w:ascii="Candara" w:eastAsia="Batang" w:hAnsi="Candara" w:cs="Gautami"/>
          <w:i/>
          <w:iCs/>
          <w:color w:val="000000"/>
          <w:sz w:val="20"/>
          <w:szCs w:val="20"/>
          <w:lang w:eastAsia="fr-FR"/>
        </w:rPr>
      </w:pPr>
    </w:p>
    <w:p w14:paraId="13AEC99A" w14:textId="77777777" w:rsidR="00E14947" w:rsidRPr="00B9185C" w:rsidRDefault="00E14947" w:rsidP="00E14947">
      <w:pPr>
        <w:pStyle w:val="Paragraphedeliste10"/>
        <w:bidi w:val="0"/>
        <w:spacing w:line="276" w:lineRule="auto"/>
        <w:ind w:left="0"/>
        <w:jc w:val="both"/>
        <w:rPr>
          <w:rFonts w:ascii="Calibri" w:hAnsi="Calibri"/>
          <w:b/>
          <w:bCs/>
          <w:sz w:val="22"/>
          <w:szCs w:val="22"/>
          <w:u w:val="single"/>
        </w:rPr>
      </w:pPr>
      <w:proofErr w:type="gramStart"/>
      <w:r w:rsidRPr="00B9185C">
        <w:rPr>
          <w:rFonts w:ascii="Candara" w:hAnsi="Candara"/>
          <w:b/>
          <w:bCs/>
          <w:sz w:val="22"/>
          <w:szCs w:val="22"/>
        </w:rPr>
        <w:t>Elément  :</w:t>
      </w:r>
      <w:proofErr w:type="gramEnd"/>
      <w:r w:rsidRPr="00B9185C">
        <w:rPr>
          <w:rFonts w:ascii="Candara" w:hAnsi="Candara"/>
          <w:b/>
          <w:bCs/>
          <w:sz w:val="22"/>
          <w:szCs w:val="22"/>
        </w:rPr>
        <w:t xml:space="preserve"> </w:t>
      </w:r>
      <w:r w:rsidRPr="00B9185C">
        <w:rPr>
          <w:rFonts w:ascii="Calibri" w:hAnsi="Calibri"/>
          <w:b/>
          <w:bCs/>
          <w:sz w:val="22"/>
          <w:szCs w:val="22"/>
          <w:u w:val="single"/>
        </w:rPr>
        <w:t>Langue Anglaise</w:t>
      </w: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0B4F70" w:rsidRPr="00B9185C" w14:paraId="62FA43E9" w14:textId="77777777" w:rsidTr="00EF49BA">
        <w:trPr>
          <w:trHeight w:val="241"/>
        </w:trPr>
        <w:tc>
          <w:tcPr>
            <w:tcW w:w="3539" w:type="dxa"/>
            <w:tcBorders>
              <w:top w:val="single" w:sz="4" w:space="0" w:color="auto"/>
              <w:left w:val="single" w:sz="4" w:space="0" w:color="auto"/>
              <w:bottom w:val="single" w:sz="4" w:space="0" w:color="auto"/>
              <w:right w:val="single" w:sz="4" w:space="0" w:color="auto"/>
            </w:tcBorders>
            <w:hideMark/>
          </w:tcPr>
          <w:p w14:paraId="389C65CD" w14:textId="77777777" w:rsidR="000B4F70" w:rsidRPr="00B9185C" w:rsidRDefault="000B4F70" w:rsidP="00EF49BA">
            <w:pPr>
              <w:spacing w:line="256" w:lineRule="auto"/>
              <w:jc w:val="center"/>
              <w:rPr>
                <w:b/>
                <w:bCs/>
                <w:sz w:val="20"/>
                <w:szCs w:val="20"/>
                <w:lang w:val="en-US"/>
              </w:rPr>
            </w:pPr>
            <w:r w:rsidRPr="00B9185C">
              <w:rPr>
                <w:rStyle w:val="lev"/>
                <w:lang w:val="en-US"/>
              </w:rPr>
              <w:t>Units S6 Fluency Builder B1</w:t>
            </w:r>
          </w:p>
        </w:tc>
      </w:tr>
      <w:tr w:rsidR="000B4F70" w:rsidRPr="00B9185C" w14:paraId="0AE8C5D1"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360C24B3" w14:textId="0B411EC3" w:rsidR="000B4F70" w:rsidRPr="00B9185C" w:rsidRDefault="000B4F70" w:rsidP="00EF49BA">
            <w:pPr>
              <w:spacing w:line="256" w:lineRule="auto"/>
              <w:jc w:val="center"/>
              <w:rPr>
                <w:sz w:val="20"/>
                <w:szCs w:val="20"/>
              </w:rPr>
            </w:pPr>
            <w:r w:rsidRPr="00B9185C">
              <w:t xml:space="preserve">Human </w:t>
            </w:r>
            <w:proofErr w:type="spellStart"/>
            <w:r w:rsidRPr="00B9185C">
              <w:t>Resources</w:t>
            </w:r>
            <w:proofErr w:type="spellEnd"/>
            <w:r w:rsidRPr="00B9185C">
              <w:t xml:space="preserve"> Management</w:t>
            </w:r>
          </w:p>
        </w:tc>
      </w:tr>
      <w:tr w:rsidR="000B4F70" w:rsidRPr="00B9185C" w14:paraId="66C12DF6"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1EF98DCA" w14:textId="77777777" w:rsidR="000B4F70" w:rsidRPr="00B9185C" w:rsidRDefault="000B4F70" w:rsidP="00EF49BA">
            <w:pPr>
              <w:spacing w:line="256" w:lineRule="auto"/>
              <w:jc w:val="center"/>
              <w:rPr>
                <w:sz w:val="20"/>
                <w:szCs w:val="20"/>
              </w:rPr>
            </w:pPr>
            <w:r w:rsidRPr="00B9185C">
              <w:t xml:space="preserve">Reading </w:t>
            </w:r>
            <w:proofErr w:type="spellStart"/>
            <w:r w:rsidRPr="00B9185C">
              <w:t>Skills</w:t>
            </w:r>
            <w:proofErr w:type="spellEnd"/>
          </w:p>
        </w:tc>
      </w:tr>
      <w:tr w:rsidR="000B4F70" w:rsidRPr="00B9185C" w14:paraId="3E2A9C4B"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1C0D1D52" w14:textId="77777777" w:rsidR="000B4F70" w:rsidRPr="00B9185C" w:rsidRDefault="000B4F70" w:rsidP="00EF49BA">
            <w:pPr>
              <w:spacing w:line="256" w:lineRule="auto"/>
              <w:jc w:val="center"/>
              <w:rPr>
                <w:sz w:val="20"/>
                <w:szCs w:val="20"/>
              </w:rPr>
            </w:pPr>
            <w:r w:rsidRPr="00B9185C">
              <w:t xml:space="preserve">Reports and </w:t>
            </w:r>
            <w:proofErr w:type="spellStart"/>
            <w:r w:rsidRPr="00B9185C">
              <w:t>Presentations</w:t>
            </w:r>
            <w:proofErr w:type="spellEnd"/>
          </w:p>
        </w:tc>
      </w:tr>
      <w:tr w:rsidR="000B4F70" w:rsidRPr="00B9185C" w14:paraId="2FF1C81F"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03BACA5B" w14:textId="77777777" w:rsidR="000B4F70" w:rsidRPr="00B9185C" w:rsidRDefault="000B4F70" w:rsidP="00EF49BA">
            <w:pPr>
              <w:spacing w:line="256" w:lineRule="auto"/>
              <w:jc w:val="center"/>
              <w:rPr>
                <w:sz w:val="20"/>
                <w:szCs w:val="20"/>
              </w:rPr>
            </w:pPr>
            <w:proofErr w:type="spellStart"/>
            <w:r w:rsidRPr="00B9185C">
              <w:t>Environment</w:t>
            </w:r>
            <w:proofErr w:type="spellEnd"/>
            <w:r w:rsidRPr="00B9185C">
              <w:t xml:space="preserve"> and Physical Sciences</w:t>
            </w:r>
          </w:p>
        </w:tc>
      </w:tr>
      <w:tr w:rsidR="000B4F70" w:rsidRPr="00B9185C" w14:paraId="64489EB2"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6997168A" w14:textId="77777777" w:rsidR="000B4F70" w:rsidRPr="00B9185C" w:rsidRDefault="000B4F70" w:rsidP="00EF49BA">
            <w:pPr>
              <w:spacing w:line="256" w:lineRule="auto"/>
              <w:jc w:val="center"/>
              <w:rPr>
                <w:sz w:val="20"/>
                <w:szCs w:val="20"/>
              </w:rPr>
            </w:pPr>
            <w:proofErr w:type="spellStart"/>
            <w:r w:rsidRPr="00B9185C">
              <w:t>Travel</w:t>
            </w:r>
            <w:proofErr w:type="spellEnd"/>
            <w:r w:rsidRPr="00B9185C">
              <w:t xml:space="preserve"> and </w:t>
            </w:r>
            <w:proofErr w:type="spellStart"/>
            <w:r w:rsidRPr="00B9185C">
              <w:t>Hospitality</w:t>
            </w:r>
            <w:proofErr w:type="spellEnd"/>
          </w:p>
        </w:tc>
      </w:tr>
    </w:tbl>
    <w:p w14:paraId="3378CBBF" w14:textId="039D3BF1" w:rsidR="00E14947" w:rsidRPr="00B9185C" w:rsidRDefault="000B4F70" w:rsidP="00E14947">
      <w:pPr>
        <w:pStyle w:val="Paragraphedeliste10"/>
        <w:bidi w:val="0"/>
        <w:spacing w:line="276" w:lineRule="auto"/>
        <w:ind w:left="0"/>
        <w:jc w:val="both"/>
        <w:rPr>
          <w:rFonts w:ascii="Calibri" w:hAnsi="Calibri"/>
          <w:b/>
          <w:bCs/>
          <w:sz w:val="22"/>
          <w:szCs w:val="22"/>
          <w:u w:val="single"/>
        </w:rPr>
      </w:pPr>
      <w:r w:rsidRPr="00B9185C">
        <w:rPr>
          <w:rFonts w:ascii="Candara" w:hAnsi="Candara"/>
          <w:b/>
          <w:bCs/>
          <w:sz w:val="16"/>
          <w:szCs w:val="16"/>
        </w:rPr>
        <w:t xml:space="preserve">Ressources en </w:t>
      </w:r>
      <w:proofErr w:type="gramStart"/>
      <w:r w:rsidRPr="00B9185C">
        <w:rPr>
          <w:rFonts w:ascii="Candara" w:hAnsi="Candara"/>
          <w:b/>
          <w:bCs/>
          <w:sz w:val="16"/>
          <w:szCs w:val="16"/>
        </w:rPr>
        <w:t>ligne  :</w:t>
      </w:r>
      <w:proofErr w:type="gramEnd"/>
      <w:r w:rsidRPr="00B9185C">
        <w:rPr>
          <w:rFonts w:ascii="Candara" w:hAnsi="Candara"/>
          <w:b/>
          <w:bCs/>
          <w:sz w:val="16"/>
          <w:szCs w:val="16"/>
        </w:rPr>
        <w:t xml:space="preserve"> </w:t>
      </w:r>
      <w:hyperlink r:id="rId7" w:history="1">
        <w:r w:rsidRPr="00B9185C">
          <w:rPr>
            <w:rStyle w:val="Lienhypertexte"/>
            <w:rFonts w:ascii="Candara" w:eastAsiaTheme="minorEastAsia" w:hAnsi="Candara"/>
            <w:b/>
            <w:bCs/>
            <w:sz w:val="16"/>
            <w:szCs w:val="16"/>
          </w:rPr>
          <w:t>https://support.rosettastone.com/s/article/resources-for-teachers?language=en_US</w:t>
        </w:r>
      </w:hyperlink>
    </w:p>
    <w:p w14:paraId="3C2D3E12" w14:textId="77777777" w:rsidR="00E14947" w:rsidRPr="00B9185C" w:rsidRDefault="00E14947" w:rsidP="00E14947">
      <w:pPr>
        <w:bidi w:val="0"/>
        <w:rPr>
          <w:rFonts w:ascii="Calibri" w:hAnsi="Calibri"/>
          <w:b/>
          <w:bCs/>
          <w:sz w:val="22"/>
          <w:szCs w:val="22"/>
          <w:u w:val="single"/>
        </w:rPr>
      </w:pPr>
      <w:proofErr w:type="gramStart"/>
      <w:r w:rsidRPr="00B9185C">
        <w:rPr>
          <w:rFonts w:ascii="Candara" w:hAnsi="Candara"/>
          <w:b/>
          <w:bCs/>
          <w:sz w:val="22"/>
          <w:szCs w:val="22"/>
        </w:rPr>
        <w:t>Elément  :</w:t>
      </w:r>
      <w:proofErr w:type="gramEnd"/>
      <w:r w:rsidRPr="00B9185C">
        <w:rPr>
          <w:rFonts w:ascii="Candara" w:hAnsi="Candara"/>
          <w:b/>
          <w:bCs/>
          <w:sz w:val="22"/>
          <w:szCs w:val="22"/>
        </w:rPr>
        <w:t xml:space="preserve"> </w:t>
      </w:r>
      <w:r w:rsidRPr="00B9185C">
        <w:rPr>
          <w:rFonts w:ascii="Calibri" w:hAnsi="Calibri"/>
          <w:b/>
          <w:bCs/>
          <w:sz w:val="22"/>
          <w:szCs w:val="22"/>
          <w:u w:val="single"/>
        </w:rPr>
        <w:t>Langue française</w:t>
      </w:r>
    </w:p>
    <w:p w14:paraId="2EB310A8" w14:textId="77777777" w:rsidR="00E14947" w:rsidRPr="00B9185C" w:rsidRDefault="00E14947" w:rsidP="00E14947">
      <w:pPr>
        <w:pStyle w:val="Paragraphedeliste10"/>
        <w:bidi w:val="0"/>
        <w:spacing w:line="276" w:lineRule="auto"/>
        <w:ind w:left="0"/>
        <w:jc w:val="both"/>
        <w:rPr>
          <w:rFonts w:ascii="Candara" w:eastAsia="Batang" w:hAnsi="Candara" w:cs="Gautami"/>
          <w:b/>
          <w:bCs/>
          <w:i/>
          <w:iCs/>
          <w:color w:val="000000"/>
          <w:sz w:val="22"/>
          <w:szCs w:val="22"/>
          <w:lang w:eastAsia="fr-FR"/>
        </w:rPr>
      </w:pP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9E43FF" w:rsidRPr="00B9185C" w14:paraId="0F6420FA" w14:textId="77777777" w:rsidTr="00DE1963">
        <w:trPr>
          <w:trHeight w:val="241"/>
        </w:trPr>
        <w:tc>
          <w:tcPr>
            <w:tcW w:w="3539" w:type="dxa"/>
            <w:tcBorders>
              <w:top w:val="single" w:sz="4" w:space="0" w:color="auto"/>
              <w:left w:val="single" w:sz="4" w:space="0" w:color="auto"/>
              <w:bottom w:val="single" w:sz="4" w:space="0" w:color="auto"/>
              <w:right w:val="single" w:sz="4" w:space="0" w:color="auto"/>
            </w:tcBorders>
            <w:hideMark/>
          </w:tcPr>
          <w:p w14:paraId="2DE398A8" w14:textId="77777777" w:rsidR="009E43FF" w:rsidRPr="00B9185C" w:rsidRDefault="009E43FF" w:rsidP="00DE1963">
            <w:pPr>
              <w:spacing w:line="256" w:lineRule="auto"/>
              <w:jc w:val="center"/>
              <w:rPr>
                <w:b/>
                <w:bCs/>
                <w:sz w:val="20"/>
                <w:szCs w:val="20"/>
                <w:lang w:val="en-US"/>
              </w:rPr>
            </w:pPr>
            <w:proofErr w:type="spellStart"/>
            <w:r w:rsidRPr="00B9185C">
              <w:rPr>
                <w:b/>
                <w:bCs/>
                <w:lang w:val="en-US"/>
              </w:rPr>
              <w:t>Unités</w:t>
            </w:r>
            <w:proofErr w:type="spellEnd"/>
            <w:r w:rsidRPr="00B9185C">
              <w:rPr>
                <w:b/>
                <w:bCs/>
                <w:lang w:val="en-US"/>
              </w:rPr>
              <w:t xml:space="preserve"> S6 </w:t>
            </w:r>
            <w:r w:rsidRPr="00B9185C">
              <w:rPr>
                <w:rFonts w:asciiTheme="majorHAnsi" w:hAnsiTheme="majorHAnsi"/>
                <w:b/>
                <w:bCs/>
                <w:lang w:val="en-US"/>
              </w:rPr>
              <w:t>Fluency Builder B1</w:t>
            </w:r>
          </w:p>
        </w:tc>
      </w:tr>
      <w:tr w:rsidR="009E43FF" w:rsidRPr="00B9185C" w14:paraId="51968297" w14:textId="77777777" w:rsidTr="00DE1963">
        <w:trPr>
          <w:trHeight w:val="325"/>
        </w:trPr>
        <w:tc>
          <w:tcPr>
            <w:tcW w:w="3539" w:type="dxa"/>
            <w:tcBorders>
              <w:top w:val="single" w:sz="4" w:space="0" w:color="auto"/>
              <w:left w:val="single" w:sz="4" w:space="0" w:color="auto"/>
              <w:bottom w:val="single" w:sz="4" w:space="0" w:color="auto"/>
              <w:right w:val="single" w:sz="4" w:space="0" w:color="auto"/>
            </w:tcBorders>
            <w:hideMark/>
          </w:tcPr>
          <w:p w14:paraId="0F51D64A" w14:textId="77777777" w:rsidR="009E43FF" w:rsidRPr="00B9185C" w:rsidRDefault="009E43FF" w:rsidP="00DE1963">
            <w:pPr>
              <w:spacing w:line="256" w:lineRule="auto"/>
              <w:jc w:val="center"/>
              <w:rPr>
                <w:sz w:val="20"/>
                <w:szCs w:val="20"/>
              </w:rPr>
            </w:pPr>
            <w:r w:rsidRPr="00B9185C">
              <w:t xml:space="preserve">Gestion des ressources humaines </w:t>
            </w:r>
          </w:p>
        </w:tc>
      </w:tr>
      <w:tr w:rsidR="009E43FF" w:rsidRPr="00B9185C" w14:paraId="6527AF86" w14:textId="77777777" w:rsidTr="00DE1963">
        <w:trPr>
          <w:trHeight w:val="325"/>
        </w:trPr>
        <w:tc>
          <w:tcPr>
            <w:tcW w:w="3539" w:type="dxa"/>
            <w:tcBorders>
              <w:top w:val="single" w:sz="4" w:space="0" w:color="auto"/>
              <w:left w:val="single" w:sz="4" w:space="0" w:color="auto"/>
              <w:bottom w:val="single" w:sz="4" w:space="0" w:color="auto"/>
              <w:right w:val="single" w:sz="4" w:space="0" w:color="auto"/>
            </w:tcBorders>
            <w:hideMark/>
          </w:tcPr>
          <w:p w14:paraId="161CAD0E" w14:textId="77777777" w:rsidR="009E43FF" w:rsidRPr="00B9185C" w:rsidRDefault="009E43FF" w:rsidP="00DE1963">
            <w:pPr>
              <w:spacing w:line="256" w:lineRule="auto"/>
              <w:jc w:val="center"/>
              <w:rPr>
                <w:sz w:val="20"/>
                <w:szCs w:val="20"/>
              </w:rPr>
            </w:pPr>
            <w:r w:rsidRPr="00B9185C">
              <w:t xml:space="preserve">Compétences en lecture </w:t>
            </w:r>
          </w:p>
        </w:tc>
      </w:tr>
      <w:tr w:rsidR="009E43FF" w:rsidRPr="00B9185C" w14:paraId="2835DE65" w14:textId="77777777" w:rsidTr="00DE1963">
        <w:trPr>
          <w:trHeight w:val="325"/>
        </w:trPr>
        <w:tc>
          <w:tcPr>
            <w:tcW w:w="3539" w:type="dxa"/>
            <w:tcBorders>
              <w:top w:val="single" w:sz="4" w:space="0" w:color="auto"/>
              <w:left w:val="single" w:sz="4" w:space="0" w:color="auto"/>
              <w:bottom w:val="single" w:sz="4" w:space="0" w:color="auto"/>
              <w:right w:val="single" w:sz="4" w:space="0" w:color="auto"/>
            </w:tcBorders>
            <w:hideMark/>
          </w:tcPr>
          <w:p w14:paraId="3E85A5C9" w14:textId="77777777" w:rsidR="009E43FF" w:rsidRPr="00B9185C" w:rsidRDefault="009E43FF" w:rsidP="00DE1963">
            <w:pPr>
              <w:spacing w:line="256" w:lineRule="auto"/>
              <w:jc w:val="center"/>
              <w:rPr>
                <w:sz w:val="20"/>
                <w:szCs w:val="20"/>
              </w:rPr>
            </w:pPr>
            <w:r w:rsidRPr="00B9185C">
              <w:t xml:space="preserve">Rapports et présentations </w:t>
            </w:r>
          </w:p>
        </w:tc>
      </w:tr>
      <w:tr w:rsidR="009E43FF" w:rsidRPr="00B9185C" w14:paraId="14DF4D57" w14:textId="77777777" w:rsidTr="00DE1963">
        <w:trPr>
          <w:trHeight w:val="325"/>
        </w:trPr>
        <w:tc>
          <w:tcPr>
            <w:tcW w:w="3539" w:type="dxa"/>
            <w:tcBorders>
              <w:top w:val="single" w:sz="4" w:space="0" w:color="auto"/>
              <w:left w:val="single" w:sz="4" w:space="0" w:color="auto"/>
              <w:bottom w:val="single" w:sz="4" w:space="0" w:color="auto"/>
              <w:right w:val="single" w:sz="4" w:space="0" w:color="auto"/>
            </w:tcBorders>
            <w:hideMark/>
          </w:tcPr>
          <w:p w14:paraId="35A1A262" w14:textId="77777777" w:rsidR="009E43FF" w:rsidRPr="00B9185C" w:rsidRDefault="009E43FF" w:rsidP="00DE1963">
            <w:pPr>
              <w:spacing w:line="256" w:lineRule="auto"/>
              <w:jc w:val="center"/>
              <w:rPr>
                <w:sz w:val="20"/>
                <w:szCs w:val="20"/>
              </w:rPr>
            </w:pPr>
            <w:r w:rsidRPr="00B9185C">
              <w:t xml:space="preserve">Environnement et sciences physiques </w:t>
            </w:r>
          </w:p>
        </w:tc>
      </w:tr>
      <w:tr w:rsidR="009E43FF" w:rsidRPr="00B9185C" w14:paraId="78CF07D9" w14:textId="77777777" w:rsidTr="00DE1963">
        <w:trPr>
          <w:trHeight w:val="325"/>
        </w:trPr>
        <w:tc>
          <w:tcPr>
            <w:tcW w:w="3539" w:type="dxa"/>
            <w:tcBorders>
              <w:top w:val="single" w:sz="4" w:space="0" w:color="auto"/>
              <w:left w:val="single" w:sz="4" w:space="0" w:color="auto"/>
              <w:bottom w:val="single" w:sz="4" w:space="0" w:color="auto"/>
              <w:right w:val="single" w:sz="4" w:space="0" w:color="auto"/>
            </w:tcBorders>
            <w:hideMark/>
          </w:tcPr>
          <w:p w14:paraId="55A6BDDF" w14:textId="77777777" w:rsidR="009E43FF" w:rsidRPr="00B9185C" w:rsidRDefault="009E43FF" w:rsidP="00DE1963">
            <w:pPr>
              <w:spacing w:line="256" w:lineRule="auto"/>
              <w:jc w:val="center"/>
              <w:rPr>
                <w:sz w:val="20"/>
                <w:szCs w:val="20"/>
              </w:rPr>
            </w:pPr>
            <w:r w:rsidRPr="00B9185C">
              <w:t>Voyages et hospitalité</w:t>
            </w:r>
          </w:p>
        </w:tc>
      </w:tr>
    </w:tbl>
    <w:p w14:paraId="279B09D4" w14:textId="15FACCF7" w:rsidR="00E14947" w:rsidRPr="00B9185C" w:rsidRDefault="000B4F70" w:rsidP="00E14947">
      <w:pPr>
        <w:pStyle w:val="Paragraphedeliste10"/>
        <w:bidi w:val="0"/>
        <w:spacing w:line="276" w:lineRule="auto"/>
        <w:ind w:left="0"/>
        <w:jc w:val="both"/>
        <w:rPr>
          <w:rFonts w:ascii="Candara" w:eastAsia="Batang" w:hAnsi="Candara" w:cs="Gautami"/>
          <w:b/>
          <w:bCs/>
          <w:i/>
          <w:iCs/>
          <w:color w:val="000000"/>
          <w:sz w:val="22"/>
          <w:szCs w:val="22"/>
          <w:lang w:eastAsia="fr-FR"/>
        </w:rPr>
      </w:pPr>
      <w:r w:rsidRPr="00B9185C">
        <w:rPr>
          <w:rFonts w:ascii="Candara" w:hAnsi="Candara"/>
          <w:b/>
          <w:bCs/>
          <w:sz w:val="16"/>
          <w:szCs w:val="16"/>
        </w:rPr>
        <w:t xml:space="preserve">Ressources en </w:t>
      </w:r>
      <w:proofErr w:type="gramStart"/>
      <w:r w:rsidRPr="00B9185C">
        <w:rPr>
          <w:rFonts w:ascii="Candara" w:hAnsi="Candara"/>
          <w:b/>
          <w:bCs/>
          <w:sz w:val="16"/>
          <w:szCs w:val="16"/>
        </w:rPr>
        <w:t>ligne  :</w:t>
      </w:r>
      <w:proofErr w:type="gramEnd"/>
      <w:r w:rsidRPr="00B9185C">
        <w:rPr>
          <w:rFonts w:ascii="Candara" w:hAnsi="Candara"/>
          <w:b/>
          <w:bCs/>
          <w:sz w:val="16"/>
          <w:szCs w:val="16"/>
        </w:rPr>
        <w:t xml:space="preserve"> </w:t>
      </w:r>
      <w:hyperlink r:id="rId8" w:history="1">
        <w:r w:rsidRPr="00B9185C">
          <w:rPr>
            <w:rStyle w:val="Lienhypertexte"/>
            <w:rFonts w:ascii="Candara" w:eastAsiaTheme="minorEastAsia" w:hAnsi="Candara"/>
            <w:b/>
            <w:bCs/>
            <w:sz w:val="16"/>
            <w:szCs w:val="16"/>
          </w:rPr>
          <w:t>https://support.rosettastone.com/s/article/resources-for-teachers?language=en_US</w:t>
        </w:r>
      </w:hyperlink>
    </w:p>
    <w:p w14:paraId="01D4E163" w14:textId="77777777" w:rsidR="00E14947" w:rsidRPr="00B9185C" w:rsidRDefault="00E14947" w:rsidP="00E14947">
      <w:pPr>
        <w:bidi w:val="0"/>
        <w:rPr>
          <w:rFonts w:ascii="Calibri" w:hAnsi="Calibri"/>
          <w:b/>
          <w:bCs/>
          <w:sz w:val="22"/>
          <w:szCs w:val="22"/>
          <w:u w:val="single"/>
          <w:lang w:val="es-ES_tradnl"/>
        </w:rPr>
      </w:pPr>
      <w:proofErr w:type="spellStart"/>
      <w:proofErr w:type="gramStart"/>
      <w:r w:rsidRPr="00B9185C">
        <w:rPr>
          <w:rFonts w:ascii="Candara" w:hAnsi="Candara"/>
          <w:b/>
          <w:bCs/>
          <w:sz w:val="22"/>
          <w:szCs w:val="22"/>
          <w:lang w:val="es-ES_tradnl"/>
        </w:rPr>
        <w:t>Elément</w:t>
      </w:r>
      <w:proofErr w:type="spellEnd"/>
      <w:r w:rsidRPr="00B9185C">
        <w:rPr>
          <w:rFonts w:ascii="Candara" w:hAnsi="Candara"/>
          <w:b/>
          <w:bCs/>
          <w:sz w:val="22"/>
          <w:szCs w:val="22"/>
          <w:lang w:val="es-ES_tradnl"/>
        </w:rPr>
        <w:t xml:space="preserve">  :</w:t>
      </w:r>
      <w:proofErr w:type="gramEnd"/>
      <w:r w:rsidRPr="00B9185C">
        <w:rPr>
          <w:rFonts w:ascii="Candara" w:hAnsi="Candara"/>
          <w:b/>
          <w:bCs/>
          <w:sz w:val="22"/>
          <w:szCs w:val="22"/>
          <w:lang w:val="es-ES_tradnl"/>
        </w:rPr>
        <w:t xml:space="preserve"> </w:t>
      </w:r>
      <w:proofErr w:type="spellStart"/>
      <w:r w:rsidRPr="00B9185C">
        <w:rPr>
          <w:rFonts w:ascii="Calibri" w:hAnsi="Calibri"/>
          <w:b/>
          <w:bCs/>
          <w:sz w:val="22"/>
          <w:szCs w:val="22"/>
          <w:u w:val="single"/>
          <w:lang w:val="es-ES_tradnl"/>
        </w:rPr>
        <w:t>Langue</w:t>
      </w:r>
      <w:proofErr w:type="spellEnd"/>
      <w:r w:rsidRPr="00B9185C">
        <w:rPr>
          <w:rFonts w:ascii="Calibri" w:hAnsi="Calibri"/>
          <w:b/>
          <w:bCs/>
          <w:sz w:val="22"/>
          <w:szCs w:val="22"/>
          <w:u w:val="single"/>
          <w:lang w:val="es-ES_tradnl"/>
        </w:rPr>
        <w:t xml:space="preserve"> </w:t>
      </w:r>
      <w:proofErr w:type="spellStart"/>
      <w:r w:rsidRPr="00B9185C">
        <w:rPr>
          <w:rFonts w:ascii="Calibri" w:hAnsi="Calibri"/>
          <w:b/>
          <w:bCs/>
          <w:sz w:val="22"/>
          <w:szCs w:val="22"/>
          <w:u w:val="single"/>
          <w:lang w:val="es-ES_tradnl"/>
        </w:rPr>
        <w:t>espagnol</w:t>
      </w:r>
      <w:proofErr w:type="spellEnd"/>
    </w:p>
    <w:p w14:paraId="1AD90C05" w14:textId="77777777" w:rsidR="00E14947" w:rsidRPr="00B9185C" w:rsidRDefault="00E14947" w:rsidP="00E14947">
      <w:pPr>
        <w:pStyle w:val="Paragraphedeliste10"/>
        <w:bidi w:val="0"/>
        <w:spacing w:line="276" w:lineRule="auto"/>
        <w:ind w:left="0"/>
        <w:jc w:val="both"/>
        <w:rPr>
          <w:rFonts w:ascii="Candara" w:eastAsia="Batang" w:hAnsi="Candara" w:cs="Gautami"/>
          <w:b/>
          <w:bCs/>
          <w:i/>
          <w:iCs/>
          <w:color w:val="000000"/>
          <w:sz w:val="22"/>
          <w:szCs w:val="22"/>
          <w:lang w:eastAsia="fr-FR"/>
        </w:rPr>
      </w:pP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0B4F70" w:rsidRPr="00B9185C" w14:paraId="5E1F9790" w14:textId="77777777" w:rsidTr="00EF49BA">
        <w:trPr>
          <w:trHeight w:val="241"/>
        </w:trPr>
        <w:tc>
          <w:tcPr>
            <w:tcW w:w="3539" w:type="dxa"/>
            <w:tcBorders>
              <w:top w:val="single" w:sz="4" w:space="0" w:color="auto"/>
              <w:left w:val="single" w:sz="4" w:space="0" w:color="auto"/>
              <w:bottom w:val="single" w:sz="4" w:space="0" w:color="auto"/>
              <w:right w:val="single" w:sz="4" w:space="0" w:color="auto"/>
            </w:tcBorders>
            <w:hideMark/>
          </w:tcPr>
          <w:p w14:paraId="67C72692" w14:textId="77777777" w:rsidR="000B4F70" w:rsidRPr="00B9185C" w:rsidRDefault="000B4F70" w:rsidP="00EF49BA">
            <w:pPr>
              <w:spacing w:line="256" w:lineRule="auto"/>
              <w:jc w:val="center"/>
              <w:rPr>
                <w:b/>
                <w:bCs/>
                <w:sz w:val="20"/>
                <w:szCs w:val="20"/>
                <w:lang w:val="en-US"/>
              </w:rPr>
            </w:pPr>
            <w:proofErr w:type="spellStart"/>
            <w:r w:rsidRPr="00B9185C">
              <w:rPr>
                <w:rStyle w:val="lev"/>
              </w:rPr>
              <w:t>Unidades</w:t>
            </w:r>
            <w:proofErr w:type="spellEnd"/>
            <w:r w:rsidRPr="00B9185C">
              <w:rPr>
                <w:rStyle w:val="lev"/>
              </w:rPr>
              <w:t xml:space="preserve"> S6 </w:t>
            </w:r>
            <w:proofErr w:type="spellStart"/>
            <w:r w:rsidRPr="00B9185C">
              <w:rPr>
                <w:rStyle w:val="lev"/>
              </w:rPr>
              <w:t>Fluidez</w:t>
            </w:r>
            <w:proofErr w:type="spellEnd"/>
            <w:r w:rsidRPr="00B9185C">
              <w:rPr>
                <w:rStyle w:val="lev"/>
              </w:rPr>
              <w:t xml:space="preserve"> </w:t>
            </w:r>
            <w:proofErr w:type="spellStart"/>
            <w:r w:rsidRPr="00B9185C">
              <w:rPr>
                <w:rStyle w:val="lev"/>
              </w:rPr>
              <w:t>Constructora</w:t>
            </w:r>
            <w:proofErr w:type="spellEnd"/>
            <w:r w:rsidRPr="00B9185C">
              <w:rPr>
                <w:rStyle w:val="lev"/>
              </w:rPr>
              <w:t xml:space="preserve"> B1</w:t>
            </w:r>
          </w:p>
        </w:tc>
      </w:tr>
      <w:tr w:rsidR="000B4F70" w:rsidRPr="00B9185C" w14:paraId="776D351A"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7D06580F" w14:textId="77777777" w:rsidR="000B4F70" w:rsidRPr="00B9185C" w:rsidRDefault="000B4F70" w:rsidP="00EF49BA">
            <w:pPr>
              <w:spacing w:line="256" w:lineRule="auto"/>
              <w:jc w:val="center"/>
              <w:rPr>
                <w:sz w:val="20"/>
                <w:szCs w:val="20"/>
              </w:rPr>
            </w:pPr>
            <w:proofErr w:type="spellStart"/>
            <w:r w:rsidRPr="00B9185C">
              <w:t>Gestión</w:t>
            </w:r>
            <w:proofErr w:type="spellEnd"/>
            <w:r w:rsidRPr="00B9185C">
              <w:t xml:space="preserve"> de </w:t>
            </w:r>
            <w:proofErr w:type="spellStart"/>
            <w:r w:rsidRPr="00B9185C">
              <w:t>recursos</w:t>
            </w:r>
            <w:proofErr w:type="spellEnd"/>
            <w:r w:rsidRPr="00B9185C">
              <w:t xml:space="preserve"> </w:t>
            </w:r>
            <w:proofErr w:type="spellStart"/>
            <w:r w:rsidRPr="00B9185C">
              <w:t>humanos</w:t>
            </w:r>
            <w:proofErr w:type="spellEnd"/>
          </w:p>
        </w:tc>
      </w:tr>
      <w:tr w:rsidR="000B4F70" w:rsidRPr="00B9185C" w14:paraId="5FED59A8"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339B17D0" w14:textId="77777777" w:rsidR="000B4F70" w:rsidRPr="00B9185C" w:rsidRDefault="000B4F70" w:rsidP="00EF49BA">
            <w:pPr>
              <w:spacing w:line="256" w:lineRule="auto"/>
              <w:jc w:val="center"/>
              <w:rPr>
                <w:sz w:val="20"/>
                <w:szCs w:val="20"/>
              </w:rPr>
            </w:pPr>
            <w:proofErr w:type="spellStart"/>
            <w:r w:rsidRPr="00B9185C">
              <w:t>Habilidades</w:t>
            </w:r>
            <w:proofErr w:type="spellEnd"/>
            <w:r w:rsidRPr="00B9185C">
              <w:t xml:space="preserve"> de </w:t>
            </w:r>
            <w:proofErr w:type="spellStart"/>
            <w:r w:rsidRPr="00B9185C">
              <w:t>lectura</w:t>
            </w:r>
            <w:proofErr w:type="spellEnd"/>
          </w:p>
        </w:tc>
      </w:tr>
      <w:tr w:rsidR="000B4F70" w:rsidRPr="00B9185C" w14:paraId="12790E97"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2F956CBB" w14:textId="77777777" w:rsidR="000B4F70" w:rsidRPr="00B9185C" w:rsidRDefault="000B4F70" w:rsidP="00EF49BA">
            <w:pPr>
              <w:spacing w:line="256" w:lineRule="auto"/>
              <w:jc w:val="center"/>
              <w:rPr>
                <w:sz w:val="20"/>
                <w:szCs w:val="20"/>
              </w:rPr>
            </w:pPr>
            <w:proofErr w:type="gramStart"/>
            <w:r w:rsidRPr="00B9185C">
              <w:t>Informes</w:t>
            </w:r>
            <w:proofErr w:type="gramEnd"/>
            <w:r w:rsidRPr="00B9185C">
              <w:t xml:space="preserve"> y </w:t>
            </w:r>
            <w:proofErr w:type="spellStart"/>
            <w:r w:rsidRPr="00B9185C">
              <w:t>presentaciones</w:t>
            </w:r>
            <w:proofErr w:type="spellEnd"/>
          </w:p>
        </w:tc>
      </w:tr>
      <w:tr w:rsidR="000B4F70" w:rsidRPr="00B9185C" w14:paraId="06BDBC95"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4931635D" w14:textId="77777777" w:rsidR="000B4F70" w:rsidRPr="00B9185C" w:rsidRDefault="000B4F70" w:rsidP="00EF49BA">
            <w:pPr>
              <w:spacing w:line="256" w:lineRule="auto"/>
              <w:jc w:val="center"/>
              <w:rPr>
                <w:sz w:val="20"/>
                <w:szCs w:val="20"/>
              </w:rPr>
            </w:pPr>
            <w:r w:rsidRPr="00B9185C">
              <w:t xml:space="preserve">Medio </w:t>
            </w:r>
            <w:proofErr w:type="spellStart"/>
            <w:r w:rsidRPr="00B9185C">
              <w:t>ambiente</w:t>
            </w:r>
            <w:proofErr w:type="spellEnd"/>
            <w:r w:rsidRPr="00B9185C">
              <w:t xml:space="preserve"> y </w:t>
            </w:r>
            <w:proofErr w:type="spellStart"/>
            <w:r w:rsidRPr="00B9185C">
              <w:t>ciencias</w:t>
            </w:r>
            <w:proofErr w:type="spellEnd"/>
            <w:r w:rsidRPr="00B9185C">
              <w:t xml:space="preserve"> </w:t>
            </w:r>
            <w:proofErr w:type="spellStart"/>
            <w:r w:rsidRPr="00B9185C">
              <w:t>físicas</w:t>
            </w:r>
            <w:proofErr w:type="spellEnd"/>
          </w:p>
        </w:tc>
      </w:tr>
      <w:tr w:rsidR="000B4F70" w:rsidRPr="00B9185C" w14:paraId="4C8C9467"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37F852C8" w14:textId="77777777" w:rsidR="000B4F70" w:rsidRPr="00B9185C" w:rsidRDefault="000B4F70" w:rsidP="00EF49BA">
            <w:pPr>
              <w:spacing w:line="256" w:lineRule="auto"/>
              <w:jc w:val="center"/>
              <w:rPr>
                <w:sz w:val="20"/>
                <w:szCs w:val="20"/>
              </w:rPr>
            </w:pPr>
            <w:proofErr w:type="spellStart"/>
            <w:r w:rsidRPr="00B9185C">
              <w:t>Viajes</w:t>
            </w:r>
            <w:proofErr w:type="spellEnd"/>
            <w:r w:rsidRPr="00B9185C">
              <w:t xml:space="preserve"> y </w:t>
            </w:r>
            <w:proofErr w:type="spellStart"/>
            <w:r w:rsidRPr="00B9185C">
              <w:t>hospitalidad</w:t>
            </w:r>
            <w:proofErr w:type="spellEnd"/>
          </w:p>
        </w:tc>
      </w:tr>
    </w:tbl>
    <w:p w14:paraId="7386EFAB" w14:textId="0821422F" w:rsidR="00D05FD9" w:rsidRPr="00B9185C" w:rsidRDefault="000B4F70" w:rsidP="00D05FD9">
      <w:pPr>
        <w:pStyle w:val="Paragraphedeliste10"/>
        <w:bidi w:val="0"/>
        <w:spacing w:line="276" w:lineRule="auto"/>
        <w:ind w:left="0"/>
        <w:jc w:val="both"/>
        <w:rPr>
          <w:rFonts w:ascii="Candara" w:eastAsia="Batang" w:hAnsi="Candara" w:cs="Gautami"/>
          <w:b/>
          <w:bCs/>
          <w:i/>
          <w:iCs/>
          <w:color w:val="000000"/>
          <w:sz w:val="22"/>
          <w:szCs w:val="22"/>
          <w:lang w:eastAsia="fr-FR"/>
        </w:rPr>
      </w:pPr>
      <w:r w:rsidRPr="00B9185C">
        <w:rPr>
          <w:rFonts w:ascii="Candara" w:hAnsi="Candara"/>
          <w:b/>
          <w:bCs/>
          <w:sz w:val="16"/>
          <w:szCs w:val="16"/>
        </w:rPr>
        <w:t xml:space="preserve">Ressources en </w:t>
      </w:r>
      <w:proofErr w:type="gramStart"/>
      <w:r w:rsidRPr="00B9185C">
        <w:rPr>
          <w:rFonts w:ascii="Candara" w:hAnsi="Candara"/>
          <w:b/>
          <w:bCs/>
          <w:sz w:val="16"/>
          <w:szCs w:val="16"/>
        </w:rPr>
        <w:t>ligne  :</w:t>
      </w:r>
      <w:proofErr w:type="gramEnd"/>
      <w:r w:rsidRPr="00B9185C">
        <w:rPr>
          <w:rFonts w:ascii="Candara" w:hAnsi="Candara"/>
          <w:b/>
          <w:bCs/>
          <w:sz w:val="16"/>
          <w:szCs w:val="16"/>
        </w:rPr>
        <w:t xml:space="preserve"> </w:t>
      </w:r>
      <w:hyperlink r:id="rId9" w:history="1">
        <w:r w:rsidRPr="00B9185C">
          <w:rPr>
            <w:rStyle w:val="Lienhypertexte"/>
            <w:rFonts w:ascii="Candara" w:eastAsiaTheme="minorEastAsia" w:hAnsi="Candara"/>
            <w:b/>
            <w:bCs/>
            <w:sz w:val="16"/>
            <w:szCs w:val="16"/>
          </w:rPr>
          <w:t>https://support.rosettastone.com/s/article/resources-for-teachers?language=en_US</w:t>
        </w:r>
      </w:hyperlink>
    </w:p>
    <w:p w14:paraId="0C8B603E" w14:textId="174B4F26" w:rsidR="00920152" w:rsidRPr="00B9185C" w:rsidRDefault="00920152" w:rsidP="00920152">
      <w:pPr>
        <w:pStyle w:val="Paragraphedeliste"/>
        <w:shd w:val="clear" w:color="auto" w:fill="FFFFFF"/>
        <w:bidi w:val="0"/>
        <w:ind w:left="284"/>
        <w:rPr>
          <w:rFonts w:ascii="Candara" w:hAnsi="Candara"/>
          <w:b/>
          <w:bCs/>
          <w:smallCaps/>
          <w:noProof/>
          <w:color w:val="993300"/>
          <w:sz w:val="16"/>
          <w:szCs w:val="16"/>
          <w:lang w:val="es-ES_tradnl" w:eastAsia="fr-FR"/>
        </w:rPr>
      </w:pPr>
    </w:p>
    <w:p w14:paraId="3F283235" w14:textId="77777777" w:rsidR="000F3623" w:rsidRPr="00B9185C" w:rsidRDefault="000F3623" w:rsidP="000F3623">
      <w:pPr>
        <w:pStyle w:val="Paragraphedeliste"/>
        <w:shd w:val="clear" w:color="auto" w:fill="FFFFFF"/>
        <w:bidi w:val="0"/>
        <w:ind w:left="284"/>
        <w:rPr>
          <w:rFonts w:ascii="Candara" w:hAnsi="Candara"/>
          <w:b/>
          <w:bCs/>
          <w:smallCaps/>
          <w:noProof/>
          <w:color w:val="993300"/>
          <w:sz w:val="16"/>
          <w:szCs w:val="16"/>
          <w:lang w:val="es-ES_tradnl" w:eastAsia="fr-FR"/>
        </w:rPr>
      </w:pPr>
    </w:p>
    <w:p w14:paraId="5197C8FB" w14:textId="77777777" w:rsidR="00D551A3" w:rsidRPr="00B9185C" w:rsidRDefault="00D551A3" w:rsidP="00D551A3">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B9185C">
        <w:rPr>
          <w:rFonts w:ascii="Candara" w:hAnsi="Candara"/>
          <w:b/>
          <w:bCs/>
          <w:smallCaps/>
          <w:noProof/>
          <w:color w:val="FFFFFF"/>
          <w:sz w:val="28"/>
          <w:szCs w:val="28"/>
          <w:lang w:eastAsia="fr-FR"/>
        </w:rPr>
        <w:t xml:space="preserve">Didactique du module </w:t>
      </w:r>
    </w:p>
    <w:p w14:paraId="47062790" w14:textId="77777777" w:rsidR="00D551A3" w:rsidRPr="00B9185C" w:rsidRDefault="00D551A3" w:rsidP="00D551A3">
      <w:pPr>
        <w:pStyle w:val="Paragraphedeliste10"/>
        <w:bidi w:val="0"/>
        <w:spacing w:before="120" w:after="120" w:line="360" w:lineRule="exact"/>
        <w:ind w:left="0"/>
        <w:contextualSpacing w:val="0"/>
        <w:jc w:val="both"/>
        <w:rPr>
          <w:rFonts w:ascii="Candara" w:eastAsia="Batang" w:hAnsi="Candara" w:cs="Gautami"/>
          <w:b/>
          <w:bCs/>
          <w:i/>
          <w:iCs/>
          <w:color w:val="000000"/>
          <w:sz w:val="20"/>
          <w:szCs w:val="20"/>
          <w:lang w:eastAsia="fr-FR"/>
        </w:rPr>
      </w:pPr>
      <w:r w:rsidRPr="00B9185C">
        <w:rPr>
          <w:rFonts w:ascii="Candara" w:eastAsia="Batang" w:hAnsi="Candara" w:cs="Gautami"/>
          <w:b/>
          <w:bCs/>
          <w:i/>
          <w:iCs/>
          <w:color w:val="000000"/>
          <w:sz w:val="20"/>
          <w:szCs w:val="20"/>
          <w:lang w:eastAsia="fr-FR"/>
        </w:rPr>
        <w:t>Indiquer la méthodologie d’enseignement, les moyens pédagogiques prévus,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D551A3" w:rsidRPr="00B9185C" w14:paraId="7672A0A2" w14:textId="77777777" w:rsidTr="00235223">
        <w:trPr>
          <w:trHeight w:val="1032"/>
          <w:jc w:val="center"/>
        </w:trPr>
        <w:tc>
          <w:tcPr>
            <w:tcW w:w="5000" w:type="pct"/>
            <w:vAlign w:val="center"/>
            <w:hideMark/>
          </w:tcPr>
          <w:p w14:paraId="5228AC1C" w14:textId="4A7AFA66" w:rsidR="00D551A3" w:rsidRPr="00B9185C" w:rsidRDefault="00D551A3" w:rsidP="000B4F70">
            <w:pPr>
              <w:numPr>
                <w:ilvl w:val="0"/>
                <w:numId w:val="8"/>
              </w:numPr>
              <w:bidi w:val="0"/>
              <w:jc w:val="both"/>
            </w:pPr>
            <w:r w:rsidRPr="00B9185C">
              <w:t>Pédagogie interactive encourageant la confiance en soi, la prise de parole, la communication.</w:t>
            </w:r>
          </w:p>
          <w:p w14:paraId="7D5F7E1E" w14:textId="77777777" w:rsidR="00D551A3" w:rsidRPr="00B9185C" w:rsidRDefault="00D551A3" w:rsidP="00235223">
            <w:pPr>
              <w:numPr>
                <w:ilvl w:val="0"/>
                <w:numId w:val="8"/>
              </w:numPr>
              <w:bidi w:val="0"/>
              <w:jc w:val="both"/>
            </w:pPr>
            <w:r w:rsidRPr="00B9185C">
              <w:t xml:space="preserve">Toute approche adaptée au service des descripteurs ci-haut. </w:t>
            </w:r>
          </w:p>
          <w:p w14:paraId="53763DD5" w14:textId="3D3A083B" w:rsidR="00D551A3" w:rsidRPr="00B9185C" w:rsidRDefault="00D551A3" w:rsidP="00235223">
            <w:pPr>
              <w:numPr>
                <w:ilvl w:val="0"/>
                <w:numId w:val="8"/>
              </w:numPr>
              <w:bidi w:val="0"/>
              <w:jc w:val="both"/>
            </w:pPr>
            <w:r w:rsidRPr="00B9185C">
              <w:t>Méthodologie et moyens techno</w:t>
            </w:r>
            <w:r w:rsidR="00E27262" w:rsidRPr="00B9185C">
              <w:t>-</w:t>
            </w:r>
            <w:r w:rsidRPr="00B9185C">
              <w:t>pédagogique : à optimiser en fonction des conditions propres à chaque établissement.</w:t>
            </w:r>
          </w:p>
          <w:p w14:paraId="7A2EF4CF" w14:textId="77777777" w:rsidR="00D551A3" w:rsidRPr="00B9185C" w:rsidRDefault="00D551A3" w:rsidP="00235223">
            <w:pPr>
              <w:pStyle w:val="Corpsdetexte"/>
              <w:rPr>
                <w:rFonts w:ascii="Candara" w:hAnsi="Candara"/>
                <w:sz w:val="22"/>
                <w:szCs w:val="22"/>
                <w:lang w:val="fr-FR"/>
              </w:rPr>
            </w:pPr>
          </w:p>
        </w:tc>
      </w:tr>
    </w:tbl>
    <w:p w14:paraId="73EB3765" w14:textId="77777777" w:rsidR="00920152" w:rsidRPr="00B9185C" w:rsidRDefault="00920152" w:rsidP="00920152">
      <w:pPr>
        <w:bidi w:val="0"/>
        <w:spacing w:after="120" w:line="240" w:lineRule="exact"/>
        <w:rPr>
          <w:rFonts w:ascii="Candara" w:hAnsi="Candara" w:cs="Times New (W1)"/>
          <w:b/>
          <w:bCs/>
          <w:smallCaps/>
          <w:color w:val="000080"/>
          <w:sz w:val="26"/>
          <w:szCs w:val="26"/>
          <w:lang w:eastAsia="fr-CA"/>
        </w:rPr>
      </w:pPr>
    </w:p>
    <w:p w14:paraId="3F81A021" w14:textId="77777777" w:rsidR="007941EE" w:rsidRPr="00B9185C" w:rsidRDefault="007941EE" w:rsidP="007941EE">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B9185C">
        <w:rPr>
          <w:rFonts w:ascii="Candara" w:hAnsi="Candara"/>
          <w:b/>
          <w:bCs/>
          <w:smallCaps/>
          <w:noProof/>
          <w:color w:val="FFFFFF"/>
          <w:sz w:val="28"/>
          <w:szCs w:val="28"/>
          <w:lang w:eastAsia="fr-FR"/>
        </w:rPr>
        <w:lastRenderedPageBreak/>
        <w:t>Modalités d’organisation du travail distanciel autonome</w:t>
      </w:r>
    </w:p>
    <w:p w14:paraId="6AE8DCEA" w14:textId="77777777" w:rsidR="007941EE" w:rsidRPr="00B9185C" w:rsidRDefault="007941EE" w:rsidP="007941EE">
      <w:pPr>
        <w:bidi w:val="0"/>
        <w:rPr>
          <w:rFonts w:ascii="Candara" w:hAnsi="Candara"/>
          <w:b/>
          <w:sz w:val="20"/>
          <w:szCs w:val="20"/>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7941EE" w:rsidRPr="00B9185C" w14:paraId="2B1E393E" w14:textId="77777777" w:rsidTr="00235223">
        <w:trPr>
          <w:trHeight w:val="843"/>
          <w:jc w:val="center"/>
        </w:trPr>
        <w:tc>
          <w:tcPr>
            <w:tcW w:w="5000" w:type="pct"/>
            <w:vAlign w:val="center"/>
            <w:hideMark/>
          </w:tcPr>
          <w:p w14:paraId="39876EC4" w14:textId="77777777" w:rsidR="00B614E9" w:rsidRPr="00B9185C" w:rsidRDefault="00B614E9" w:rsidP="00B614E9">
            <w:pPr>
              <w:numPr>
                <w:ilvl w:val="0"/>
                <w:numId w:val="9"/>
              </w:numPr>
              <w:bidi w:val="0"/>
            </w:pPr>
            <w:r w:rsidRPr="00B9185C">
              <w:t>Interactivité avec la plateforme.</w:t>
            </w:r>
          </w:p>
          <w:p w14:paraId="2463FE44" w14:textId="1BB11F3C" w:rsidR="007941EE" w:rsidRPr="00B9185C" w:rsidRDefault="00B614E9" w:rsidP="00B614E9">
            <w:pPr>
              <w:numPr>
                <w:ilvl w:val="0"/>
                <w:numId w:val="9"/>
              </w:numPr>
              <w:bidi w:val="0"/>
            </w:pPr>
            <w:r w:rsidRPr="00B9185C">
              <w:t>Activités/exercices individuels en fonction des unités et des leçons répertoriées sous le niveau B1.</w:t>
            </w:r>
          </w:p>
        </w:tc>
      </w:tr>
    </w:tbl>
    <w:p w14:paraId="06E1B52B" w14:textId="77777777" w:rsidR="006F37DE" w:rsidRPr="00B9185C" w:rsidRDefault="006F37DE" w:rsidP="006F37DE">
      <w:pPr>
        <w:bidi w:val="0"/>
        <w:spacing w:after="120" w:line="240" w:lineRule="exact"/>
        <w:rPr>
          <w:rFonts w:ascii="Candara" w:hAnsi="Candara" w:cs="Times New (W1)"/>
          <w:b/>
          <w:bCs/>
          <w:smallCaps/>
          <w:color w:val="000080"/>
          <w:sz w:val="26"/>
          <w:szCs w:val="26"/>
          <w:lang w:eastAsia="fr-CA"/>
        </w:rPr>
      </w:pPr>
    </w:p>
    <w:p w14:paraId="310474D1" w14:textId="77777777" w:rsidR="00920152" w:rsidRPr="00B9185C" w:rsidRDefault="00920152" w:rsidP="00920152">
      <w:pPr>
        <w:pStyle w:val="Paragraphedeliste"/>
        <w:numPr>
          <w:ilvl w:val="0"/>
          <w:numId w:val="3"/>
        </w:numPr>
        <w:shd w:val="clear" w:color="auto" w:fill="1F4E79"/>
        <w:bidi w:val="0"/>
        <w:ind w:left="284" w:hanging="284"/>
        <w:contextualSpacing w:val="0"/>
        <w:rPr>
          <w:rFonts w:ascii="Candara" w:hAnsi="Candara"/>
          <w:b/>
          <w:bCs/>
          <w:smallCaps/>
          <w:noProof/>
          <w:color w:val="993300"/>
          <w:sz w:val="28"/>
          <w:szCs w:val="28"/>
          <w:lang w:eastAsia="fr-FR"/>
        </w:rPr>
      </w:pPr>
      <w:r w:rsidRPr="00B9185C">
        <w:rPr>
          <w:rFonts w:ascii="Candara" w:hAnsi="Candara"/>
          <w:b/>
          <w:bCs/>
          <w:smallCaps/>
          <w:noProof/>
          <w:color w:val="FFFFFF"/>
          <w:sz w:val="28"/>
          <w:szCs w:val="28"/>
          <w:lang w:eastAsia="fr-FR"/>
        </w:rPr>
        <w:t xml:space="preserve">Modalités d’enseignement a distance </w:t>
      </w:r>
    </w:p>
    <w:p w14:paraId="130247AD" w14:textId="77777777" w:rsidR="00920152" w:rsidRPr="00B9185C" w:rsidRDefault="00920152" w:rsidP="00920152">
      <w:pPr>
        <w:bidi w:val="0"/>
        <w:rPr>
          <w:rFonts w:ascii="Candara" w:hAnsi="Candara"/>
          <w:b/>
          <w:sz w:val="20"/>
          <w:szCs w:val="20"/>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920152" w:rsidRPr="00B9185C" w14:paraId="01F46DDE" w14:textId="77777777" w:rsidTr="002B305B">
        <w:trPr>
          <w:trHeight w:val="249"/>
          <w:jc w:val="center"/>
        </w:trPr>
        <w:tc>
          <w:tcPr>
            <w:tcW w:w="5000" w:type="pct"/>
            <w:vAlign w:val="center"/>
            <w:hideMark/>
          </w:tcPr>
          <w:p w14:paraId="421D918B" w14:textId="77777777" w:rsidR="00B614E9" w:rsidRPr="00B9185C" w:rsidRDefault="00B614E9" w:rsidP="00B614E9">
            <w:pPr>
              <w:bidi w:val="0"/>
              <w:spacing w:line="360" w:lineRule="exact"/>
              <w:rPr>
                <w:rFonts w:asciiTheme="majorBidi" w:hAnsiTheme="majorBidi" w:cstheme="majorBidi"/>
                <w:b/>
                <w:bCs/>
                <w:noProof/>
                <w:color w:val="000000"/>
                <w:lang w:eastAsia="fr-FR"/>
              </w:rPr>
            </w:pPr>
            <w:r w:rsidRPr="00B9185C">
              <w:rPr>
                <w:rFonts w:asciiTheme="majorBidi" w:hAnsiTheme="majorBidi" w:cstheme="majorBidi"/>
                <w:b/>
                <w:bCs/>
                <w:noProof/>
                <w:color w:val="000000"/>
                <w:lang w:eastAsia="fr-FR"/>
              </w:rPr>
              <w:t>Les apprentissages sur la plateforme incluent les éléments suivants</w:t>
            </w:r>
            <w:r w:rsidRPr="00B9185C">
              <w:rPr>
                <w:rFonts w:asciiTheme="majorBidi" w:hAnsiTheme="majorBidi" w:cstheme="majorBidi"/>
                <w:b/>
                <w:bCs/>
                <w:noProof/>
                <w:color w:val="000000"/>
                <w:rtl/>
                <w:lang w:eastAsia="fr-FR"/>
              </w:rPr>
              <w:t xml:space="preserve"> :</w:t>
            </w:r>
            <w:r w:rsidRPr="00B9185C">
              <w:rPr>
                <w:rFonts w:asciiTheme="majorBidi" w:hAnsiTheme="majorBidi" w:cstheme="majorBidi"/>
                <w:b/>
                <w:bCs/>
                <w:noProof/>
                <w:color w:val="000000"/>
                <w:lang w:eastAsia="fr-FR"/>
              </w:rPr>
              <w:t xml:space="preserve">  </w:t>
            </w:r>
          </w:p>
          <w:p w14:paraId="03655E56" w14:textId="77777777" w:rsidR="00B614E9" w:rsidRPr="00B9185C" w:rsidRDefault="00B614E9" w:rsidP="00B614E9">
            <w:pPr>
              <w:bidi w:val="0"/>
              <w:rPr>
                <w:rFonts w:asciiTheme="majorBidi" w:hAnsiTheme="majorBidi" w:cstheme="majorBidi"/>
              </w:rPr>
            </w:pPr>
            <w:r w:rsidRPr="00B9185C">
              <w:rPr>
                <w:rFonts w:asciiTheme="majorBidi" w:hAnsiTheme="majorBidi" w:cstheme="majorBidi"/>
              </w:rPr>
              <w:t xml:space="preserve">-Test de positionnement numérisé sur la plateforme  </w:t>
            </w:r>
          </w:p>
          <w:p w14:paraId="62E0BEBD" w14:textId="77777777" w:rsidR="00B614E9" w:rsidRPr="00B9185C" w:rsidRDefault="00B614E9" w:rsidP="00B614E9">
            <w:pPr>
              <w:bidi w:val="0"/>
              <w:rPr>
                <w:rFonts w:asciiTheme="majorBidi" w:hAnsiTheme="majorBidi" w:cstheme="majorBidi"/>
                <w:noProof/>
                <w:color w:val="000000"/>
                <w:lang w:eastAsia="fr-FR"/>
              </w:rPr>
            </w:pPr>
            <w:r w:rsidRPr="00B9185C">
              <w:rPr>
                <w:rFonts w:asciiTheme="majorBidi" w:hAnsiTheme="majorBidi" w:cstheme="majorBidi"/>
                <w:noProof/>
                <w:color w:val="000000"/>
              </w:rPr>
              <w:t>-</w:t>
            </w:r>
            <w:r w:rsidRPr="00B9185C">
              <w:rPr>
                <w:rFonts w:asciiTheme="majorBidi" w:hAnsiTheme="majorBidi" w:cstheme="majorBidi"/>
                <w:noProof/>
                <w:color w:val="000000"/>
                <w:lang w:eastAsia="fr-FR"/>
              </w:rPr>
              <w:t>Ressources pédagogiques disponibles sur la plateforme (capsules vidéos, liens, documents, etc.)</w:t>
            </w:r>
          </w:p>
          <w:p w14:paraId="0DE41488" w14:textId="63024D06" w:rsidR="00920152" w:rsidRPr="00B9185C" w:rsidRDefault="00B614E9" w:rsidP="00B614E9">
            <w:pPr>
              <w:bidi w:val="0"/>
              <w:rPr>
                <w:rFonts w:ascii="Candara" w:hAnsi="Candara"/>
                <w:b/>
                <w:bCs/>
                <w:sz w:val="16"/>
                <w:szCs w:val="16"/>
              </w:rPr>
            </w:pPr>
            <w:r w:rsidRPr="00B9185C">
              <w:rPr>
                <w:rFonts w:asciiTheme="majorBidi" w:hAnsiTheme="majorBidi" w:cstheme="majorBidi"/>
                <w:noProof/>
                <w:color w:val="000000"/>
                <w:lang w:eastAsia="fr-FR"/>
              </w:rPr>
              <w:t>-Activités à réaliser par les étudiants (Quiz, Devoir, etc.)</w:t>
            </w:r>
          </w:p>
        </w:tc>
      </w:tr>
    </w:tbl>
    <w:p w14:paraId="19278391" w14:textId="77777777" w:rsidR="00920152" w:rsidRPr="00B9185C" w:rsidRDefault="00920152" w:rsidP="00920152">
      <w:pPr>
        <w:bidi w:val="0"/>
        <w:spacing w:after="120" w:line="240" w:lineRule="exact"/>
        <w:rPr>
          <w:rFonts w:ascii="Candara" w:hAnsi="Candara" w:cs="Times New (W1)"/>
          <w:b/>
          <w:bCs/>
          <w:smallCaps/>
          <w:color w:val="000080"/>
          <w:sz w:val="26"/>
          <w:szCs w:val="26"/>
          <w:lang w:eastAsia="fr-CA"/>
        </w:rPr>
      </w:pPr>
    </w:p>
    <w:p w14:paraId="1BEF01B6" w14:textId="77777777" w:rsidR="00920152" w:rsidRPr="00B9185C" w:rsidRDefault="00920152" w:rsidP="00920152">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B9185C">
        <w:rPr>
          <w:rFonts w:ascii="Candara" w:hAnsi="Candara"/>
          <w:b/>
          <w:bCs/>
          <w:smallCaps/>
          <w:noProof/>
          <w:color w:val="FFFFFF"/>
          <w:sz w:val="28"/>
          <w:szCs w:val="28"/>
          <w:lang w:eastAsia="fr-FR"/>
        </w:rPr>
        <w:t>description du travail personnel de l’étudiant</w:t>
      </w:r>
    </w:p>
    <w:p w14:paraId="3B2157CB" w14:textId="77777777" w:rsidR="00920152" w:rsidRPr="00B9185C" w:rsidRDefault="00920152" w:rsidP="00920152">
      <w:pPr>
        <w:pStyle w:val="Paragraphedeliste"/>
        <w:bidi w:val="0"/>
        <w:spacing w:line="240" w:lineRule="exact"/>
        <w:rPr>
          <w:rFonts w:ascii="Candara" w:hAnsi="Candara"/>
          <w:b/>
          <w:bCs/>
          <w:smallCaps/>
          <w:noProof/>
          <w:color w:val="FF0000"/>
          <w:lang w:eastAsia="fr-FR"/>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920152" w:rsidRPr="00B9185C" w14:paraId="525FFEA5" w14:textId="77777777" w:rsidTr="002B305B">
        <w:trPr>
          <w:trHeight w:val="1317"/>
          <w:jc w:val="center"/>
        </w:trPr>
        <w:tc>
          <w:tcPr>
            <w:tcW w:w="5000" w:type="pct"/>
            <w:vAlign w:val="center"/>
            <w:hideMark/>
          </w:tcPr>
          <w:p w14:paraId="00FE862F" w14:textId="77777777" w:rsidR="00B614E9" w:rsidRPr="00B9185C" w:rsidRDefault="00B614E9" w:rsidP="00B614E9">
            <w:pPr>
              <w:bidi w:val="0"/>
              <w:spacing w:line="360" w:lineRule="exact"/>
              <w:jc w:val="both"/>
              <w:rPr>
                <w:rFonts w:asciiTheme="majorBidi" w:hAnsiTheme="majorBidi" w:cstheme="majorBidi"/>
                <w:noProof/>
                <w:color w:val="000000"/>
                <w:lang w:eastAsia="fr-FR"/>
              </w:rPr>
            </w:pPr>
            <w:r w:rsidRPr="00B9185C">
              <w:rPr>
                <w:rFonts w:asciiTheme="majorBidi" w:hAnsiTheme="majorBidi" w:cstheme="majorBidi"/>
                <w:noProof/>
                <w:color w:val="000000"/>
                <w:lang w:eastAsia="fr-FR"/>
              </w:rPr>
              <w:t>A distance sur la plateforme, l’étudiant doit :</w:t>
            </w:r>
          </w:p>
          <w:p w14:paraId="3F6E6236" w14:textId="77777777" w:rsidR="00B614E9" w:rsidRPr="00B9185C" w:rsidRDefault="00B614E9" w:rsidP="00B614E9">
            <w:pPr>
              <w:pStyle w:val="Paragraphedeliste"/>
              <w:numPr>
                <w:ilvl w:val="0"/>
                <w:numId w:val="21"/>
              </w:numPr>
              <w:bidi w:val="0"/>
              <w:spacing w:line="360" w:lineRule="exact"/>
              <w:rPr>
                <w:rFonts w:asciiTheme="majorBidi" w:hAnsiTheme="majorBidi" w:cstheme="majorBidi"/>
                <w:noProof/>
                <w:color w:val="000000"/>
                <w:lang w:eastAsia="fr-FR"/>
              </w:rPr>
            </w:pPr>
            <w:r w:rsidRPr="00B9185C">
              <w:rPr>
                <w:rFonts w:asciiTheme="majorBidi" w:hAnsiTheme="majorBidi" w:cstheme="majorBidi"/>
                <w:noProof/>
                <w:color w:val="000000"/>
                <w:lang w:eastAsia="fr-FR"/>
              </w:rPr>
              <w:t>Passer le test de positionnement numérisé.</w:t>
            </w:r>
          </w:p>
          <w:p w14:paraId="08BA80BF" w14:textId="77777777" w:rsidR="00B614E9" w:rsidRPr="00B9185C" w:rsidRDefault="00B614E9" w:rsidP="00B614E9">
            <w:pPr>
              <w:pStyle w:val="Paragraphedeliste"/>
              <w:numPr>
                <w:ilvl w:val="0"/>
                <w:numId w:val="21"/>
              </w:numPr>
              <w:bidi w:val="0"/>
              <w:spacing w:line="360" w:lineRule="exact"/>
              <w:rPr>
                <w:rFonts w:asciiTheme="majorBidi" w:hAnsiTheme="majorBidi" w:cstheme="majorBidi"/>
                <w:noProof/>
                <w:color w:val="000000"/>
                <w:lang w:eastAsia="fr-FR"/>
              </w:rPr>
            </w:pPr>
            <w:r w:rsidRPr="00B9185C">
              <w:rPr>
                <w:rFonts w:asciiTheme="majorBidi" w:hAnsiTheme="majorBidi" w:cstheme="majorBidi"/>
                <w:noProof/>
                <w:color w:val="000000"/>
                <w:lang w:eastAsia="fr-FR"/>
              </w:rPr>
              <w:t>Faire ses activités et ses exercices.</w:t>
            </w:r>
          </w:p>
          <w:p w14:paraId="75E9D721" w14:textId="77777777" w:rsidR="00B614E9" w:rsidRPr="00B9185C" w:rsidRDefault="00B614E9" w:rsidP="00B614E9">
            <w:pPr>
              <w:bidi w:val="0"/>
              <w:spacing w:line="360" w:lineRule="exact"/>
              <w:rPr>
                <w:rFonts w:asciiTheme="majorBidi" w:hAnsiTheme="majorBidi" w:cstheme="majorBidi"/>
                <w:noProof/>
                <w:color w:val="000000"/>
                <w:lang w:eastAsia="fr-FR"/>
              </w:rPr>
            </w:pPr>
            <w:r w:rsidRPr="00B9185C">
              <w:rPr>
                <w:rFonts w:asciiTheme="majorBidi" w:hAnsiTheme="majorBidi" w:cstheme="majorBidi"/>
                <w:noProof/>
                <w:color w:val="000000"/>
                <w:lang w:eastAsia="fr-FR"/>
              </w:rPr>
              <w:t>En présentiel, l’étudiant doit  :</w:t>
            </w:r>
          </w:p>
          <w:p w14:paraId="26EF1296" w14:textId="77777777" w:rsidR="00B614E9" w:rsidRPr="00B9185C" w:rsidRDefault="00B614E9" w:rsidP="00B614E9">
            <w:pPr>
              <w:pStyle w:val="Paragraphedeliste"/>
              <w:numPr>
                <w:ilvl w:val="0"/>
                <w:numId w:val="21"/>
              </w:numPr>
              <w:bidi w:val="0"/>
              <w:spacing w:line="360" w:lineRule="exact"/>
              <w:rPr>
                <w:rFonts w:asciiTheme="majorBidi" w:hAnsiTheme="majorBidi" w:cstheme="majorBidi"/>
                <w:noProof/>
                <w:color w:val="000000"/>
                <w:lang w:eastAsia="fr-FR"/>
              </w:rPr>
            </w:pPr>
            <w:r w:rsidRPr="00B9185C">
              <w:rPr>
                <w:rFonts w:asciiTheme="majorBidi" w:hAnsiTheme="majorBidi" w:cstheme="majorBidi"/>
                <w:noProof/>
                <w:color w:val="000000"/>
                <w:lang w:eastAsia="fr-FR"/>
              </w:rPr>
              <w:t>Assister, participer et travailler aux séances de TD.</w:t>
            </w:r>
          </w:p>
          <w:p w14:paraId="56B3FF8F" w14:textId="3CA8D93D" w:rsidR="00920152" w:rsidRPr="00B9185C" w:rsidRDefault="00B614E9" w:rsidP="00B614E9">
            <w:pPr>
              <w:pStyle w:val="Paragraphedeliste"/>
              <w:numPr>
                <w:ilvl w:val="0"/>
                <w:numId w:val="21"/>
              </w:numPr>
              <w:bidi w:val="0"/>
              <w:spacing w:line="360" w:lineRule="exact"/>
              <w:rPr>
                <w:rFonts w:asciiTheme="majorBidi" w:hAnsiTheme="majorBidi" w:cstheme="majorBidi"/>
                <w:noProof/>
                <w:color w:val="000000"/>
                <w:lang w:eastAsia="fr-FR"/>
              </w:rPr>
            </w:pPr>
            <w:r w:rsidRPr="00B9185C">
              <w:rPr>
                <w:rFonts w:asciiTheme="majorBidi" w:hAnsiTheme="majorBidi" w:cstheme="majorBidi"/>
                <w:noProof/>
                <w:color w:val="000000"/>
                <w:lang w:eastAsia="fr-FR"/>
              </w:rPr>
              <w:t>Réaliser les projets proposés par l’enseignant-e.</w:t>
            </w:r>
          </w:p>
        </w:tc>
      </w:tr>
    </w:tbl>
    <w:p w14:paraId="47B8D6C8" w14:textId="77777777" w:rsidR="00920152" w:rsidRPr="00B9185C" w:rsidRDefault="00920152" w:rsidP="00920152">
      <w:pPr>
        <w:pStyle w:val="Paragraphedeliste"/>
        <w:bidi w:val="0"/>
        <w:spacing w:line="240" w:lineRule="exact"/>
        <w:rPr>
          <w:rFonts w:ascii="Candara" w:hAnsi="Candara"/>
          <w:b/>
          <w:bCs/>
          <w:smallCaps/>
          <w:noProof/>
          <w:color w:val="FF0000"/>
          <w:lang w:eastAsia="fr-FR"/>
        </w:rPr>
      </w:pPr>
    </w:p>
    <w:p w14:paraId="1914A481" w14:textId="77777777" w:rsidR="00920152" w:rsidRPr="00B9185C" w:rsidRDefault="00920152" w:rsidP="00920152">
      <w:pPr>
        <w:pStyle w:val="Paragraphedeliste"/>
        <w:numPr>
          <w:ilvl w:val="0"/>
          <w:numId w:val="3"/>
        </w:numPr>
        <w:shd w:val="clear" w:color="auto" w:fill="1F4E79"/>
        <w:bidi w:val="0"/>
        <w:ind w:left="284" w:hanging="284"/>
        <w:contextualSpacing w:val="0"/>
        <w:rPr>
          <w:rFonts w:ascii="Candara" w:hAnsi="Candara"/>
          <w:b/>
          <w:bCs/>
          <w:smallCaps/>
          <w:noProof/>
          <w:color w:val="993300"/>
          <w:sz w:val="28"/>
          <w:szCs w:val="28"/>
          <w:lang w:eastAsia="fr-FR"/>
        </w:rPr>
      </w:pPr>
      <w:r w:rsidRPr="00B9185C">
        <w:rPr>
          <w:rFonts w:ascii="Candara" w:hAnsi="Candara"/>
          <w:b/>
          <w:bCs/>
          <w:smallCaps/>
          <w:noProof/>
          <w:color w:val="FFFFFF"/>
          <w:sz w:val="28"/>
          <w:szCs w:val="28"/>
          <w:lang w:eastAsia="fr-FR"/>
        </w:rPr>
        <w:t>Evaluation du module</w:t>
      </w:r>
    </w:p>
    <w:p w14:paraId="47F7A747" w14:textId="77777777" w:rsidR="00920152" w:rsidRPr="00B9185C" w:rsidRDefault="00920152" w:rsidP="00920152">
      <w:pPr>
        <w:pStyle w:val="Paragraphedeliste"/>
        <w:bidi w:val="0"/>
        <w:spacing w:line="240" w:lineRule="exact"/>
        <w:rPr>
          <w:rFonts w:ascii="Candara" w:hAnsi="Candara"/>
          <w:b/>
          <w:bCs/>
          <w:smallCaps/>
          <w:noProof/>
          <w:color w:val="FF0000"/>
          <w:lang w:eastAsia="fr-FR"/>
        </w:rPr>
      </w:pPr>
    </w:p>
    <w:p w14:paraId="5DB286D7" w14:textId="77777777" w:rsidR="00733931" w:rsidRPr="00B9185C" w:rsidRDefault="00733931" w:rsidP="00733931">
      <w:pPr>
        <w:numPr>
          <w:ilvl w:val="0"/>
          <w:numId w:val="4"/>
        </w:numPr>
        <w:bidi w:val="0"/>
        <w:spacing w:after="120" w:line="240" w:lineRule="exact"/>
        <w:ind w:left="284" w:hanging="284"/>
        <w:rPr>
          <w:rFonts w:ascii="Candara" w:hAnsi="Candara"/>
          <w:b/>
          <w:bCs/>
          <w:noProof/>
        </w:rPr>
      </w:pPr>
      <w:r w:rsidRPr="00B9185C">
        <w:rPr>
          <w:rFonts w:ascii="Candara" w:hAnsi="Candara"/>
          <w:b/>
          <w:bCs/>
          <w:noProof/>
        </w:rPr>
        <w:t>Modes d’évaluation </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4"/>
      </w:tblGrid>
      <w:tr w:rsidR="00733931" w:rsidRPr="00B9185C" w14:paraId="41D982E8" w14:textId="77777777" w:rsidTr="00235223">
        <w:trPr>
          <w:trHeight w:val="794"/>
          <w:jc w:val="center"/>
        </w:trPr>
        <w:tc>
          <w:tcPr>
            <w:tcW w:w="5000" w:type="pct"/>
          </w:tcPr>
          <w:p w14:paraId="24EBD59A" w14:textId="77777777" w:rsidR="00733931" w:rsidRPr="00B9185C" w:rsidRDefault="00733931" w:rsidP="00235223">
            <w:pPr>
              <w:pStyle w:val="Corpsdetexte"/>
              <w:rPr>
                <w:rFonts w:ascii="Candara" w:hAnsi="Candara"/>
                <w:sz w:val="20"/>
                <w:szCs w:val="20"/>
                <w:lang w:val="fr-FR"/>
              </w:rPr>
            </w:pPr>
          </w:p>
          <w:p w14:paraId="1C5DDD0E" w14:textId="77777777" w:rsidR="00B614E9" w:rsidRPr="00B9185C" w:rsidRDefault="00B614E9" w:rsidP="00B614E9">
            <w:pPr>
              <w:pStyle w:val="Corpsdetexte"/>
              <w:rPr>
                <w:rFonts w:ascii="Candara" w:hAnsi="Candara"/>
                <w:b/>
                <w:bCs w:val="0"/>
                <w:sz w:val="20"/>
                <w:szCs w:val="20"/>
                <w:lang w:val="fr-FR"/>
              </w:rPr>
            </w:pPr>
            <w:r w:rsidRPr="00B9185C">
              <w:rPr>
                <w:rFonts w:ascii="Candara" w:hAnsi="Candara"/>
                <w:b/>
                <w:bCs w:val="0"/>
                <w:sz w:val="20"/>
                <w:szCs w:val="20"/>
                <w:lang w:val="fr-FR"/>
              </w:rPr>
              <w:t xml:space="preserve">1/ Contrôle continu </w:t>
            </w:r>
          </w:p>
          <w:p w14:paraId="57F616C2" w14:textId="77777777" w:rsidR="00B614E9" w:rsidRPr="00B9185C" w:rsidRDefault="00B614E9" w:rsidP="00B614E9">
            <w:pPr>
              <w:pStyle w:val="Corpsdetexte"/>
              <w:numPr>
                <w:ilvl w:val="0"/>
                <w:numId w:val="23"/>
              </w:numPr>
              <w:rPr>
                <w:rFonts w:ascii="Candara" w:hAnsi="Candara"/>
                <w:sz w:val="20"/>
                <w:szCs w:val="20"/>
                <w:lang w:val="fr-FR"/>
              </w:rPr>
            </w:pPr>
            <w:r w:rsidRPr="00B9185C">
              <w:rPr>
                <w:rFonts w:ascii="Candara" w:hAnsi="Candara"/>
                <w:sz w:val="20"/>
                <w:szCs w:val="20"/>
                <w:lang w:val="fr-FR"/>
              </w:rPr>
              <w:t xml:space="preserve">Production orale </w:t>
            </w:r>
          </w:p>
          <w:p w14:paraId="16D404EB" w14:textId="77777777" w:rsidR="00B614E9" w:rsidRPr="00B9185C" w:rsidRDefault="00B614E9" w:rsidP="00B614E9">
            <w:pPr>
              <w:pStyle w:val="Corpsdetexte"/>
              <w:numPr>
                <w:ilvl w:val="0"/>
                <w:numId w:val="23"/>
              </w:numPr>
              <w:rPr>
                <w:rFonts w:ascii="Candara" w:hAnsi="Candara"/>
                <w:sz w:val="20"/>
                <w:szCs w:val="20"/>
                <w:lang w:val="fr-FR"/>
              </w:rPr>
            </w:pPr>
            <w:r w:rsidRPr="00B9185C">
              <w:rPr>
                <w:rFonts w:ascii="Candara" w:hAnsi="Candara"/>
                <w:sz w:val="20"/>
                <w:szCs w:val="20"/>
                <w:lang w:val="fr-FR"/>
              </w:rPr>
              <w:t>Production écrite</w:t>
            </w:r>
          </w:p>
          <w:p w14:paraId="5ECD692F" w14:textId="5446CC55" w:rsidR="00B614E9" w:rsidRPr="00B9185C" w:rsidRDefault="00B614E9" w:rsidP="00B614E9">
            <w:pPr>
              <w:pStyle w:val="Corpsdetexte"/>
              <w:rPr>
                <w:rFonts w:ascii="Candara" w:hAnsi="Candara"/>
                <w:b/>
                <w:bCs w:val="0"/>
                <w:sz w:val="20"/>
                <w:szCs w:val="20"/>
                <w:lang w:val="fr-FR"/>
              </w:rPr>
            </w:pPr>
            <w:r w:rsidRPr="00B9185C">
              <w:rPr>
                <w:rFonts w:ascii="Candara" w:hAnsi="Candara"/>
                <w:b/>
                <w:bCs w:val="0"/>
                <w:sz w:val="20"/>
                <w:szCs w:val="20"/>
                <w:lang w:val="fr-FR"/>
              </w:rPr>
              <w:t xml:space="preserve">2/ Examen final </w:t>
            </w:r>
            <w:r w:rsidR="00DA2BE2" w:rsidRPr="00B9185C">
              <w:rPr>
                <w:rFonts w:ascii="Candara" w:hAnsi="Candara"/>
                <w:b/>
                <w:bCs w:val="0"/>
                <w:sz w:val="20"/>
                <w:szCs w:val="20"/>
                <w:lang w:val="fr-FR"/>
              </w:rPr>
              <w:t xml:space="preserve">sur plateforme </w:t>
            </w:r>
          </w:p>
          <w:p w14:paraId="09492AA9" w14:textId="77777777" w:rsidR="00B614E9" w:rsidRPr="00B9185C" w:rsidRDefault="00B614E9" w:rsidP="00B614E9">
            <w:pPr>
              <w:pStyle w:val="Corpsdetexte"/>
              <w:numPr>
                <w:ilvl w:val="0"/>
                <w:numId w:val="22"/>
              </w:numPr>
              <w:rPr>
                <w:rFonts w:ascii="Candara" w:hAnsi="Candara"/>
                <w:sz w:val="20"/>
                <w:szCs w:val="20"/>
                <w:lang w:val="fr-FR"/>
              </w:rPr>
            </w:pPr>
            <w:r w:rsidRPr="00B9185C">
              <w:rPr>
                <w:rFonts w:ascii="Candara" w:hAnsi="Candara"/>
                <w:sz w:val="20"/>
                <w:szCs w:val="20"/>
                <w:lang w:val="fr-FR"/>
              </w:rPr>
              <w:t xml:space="preserve">Structures de la langue </w:t>
            </w:r>
          </w:p>
          <w:p w14:paraId="56F64F2A" w14:textId="77777777" w:rsidR="00B614E9" w:rsidRPr="00B9185C" w:rsidRDefault="00B614E9" w:rsidP="00B614E9">
            <w:pPr>
              <w:pStyle w:val="Corpsdetexte"/>
              <w:numPr>
                <w:ilvl w:val="0"/>
                <w:numId w:val="22"/>
              </w:numPr>
              <w:rPr>
                <w:rFonts w:ascii="Candara" w:hAnsi="Candara"/>
                <w:sz w:val="20"/>
                <w:szCs w:val="20"/>
                <w:lang w:val="fr-FR"/>
              </w:rPr>
            </w:pPr>
            <w:r w:rsidRPr="00B9185C">
              <w:rPr>
                <w:rFonts w:ascii="Candara" w:hAnsi="Candara"/>
                <w:sz w:val="20"/>
                <w:szCs w:val="20"/>
                <w:lang w:val="fr-FR"/>
              </w:rPr>
              <w:t>Compréhension orale</w:t>
            </w:r>
          </w:p>
          <w:p w14:paraId="025995EE" w14:textId="4247D9D2" w:rsidR="00733931" w:rsidRPr="00B9185C" w:rsidRDefault="00B614E9" w:rsidP="00B614E9">
            <w:pPr>
              <w:pStyle w:val="Corpsdetexte"/>
              <w:numPr>
                <w:ilvl w:val="0"/>
                <w:numId w:val="23"/>
              </w:numPr>
              <w:rPr>
                <w:rFonts w:ascii="Candara" w:hAnsi="Candara"/>
                <w:sz w:val="20"/>
                <w:szCs w:val="20"/>
                <w:lang w:val="fr-FR"/>
              </w:rPr>
            </w:pPr>
            <w:r w:rsidRPr="00B9185C">
              <w:rPr>
                <w:rFonts w:ascii="Candara" w:hAnsi="Candara"/>
                <w:sz w:val="20"/>
                <w:szCs w:val="20"/>
                <w:lang w:val="fr-FR"/>
              </w:rPr>
              <w:t>Compréhension écrite</w:t>
            </w:r>
          </w:p>
        </w:tc>
      </w:tr>
    </w:tbl>
    <w:p w14:paraId="0A2CE2C1" w14:textId="77777777" w:rsidR="00920152" w:rsidRPr="00B9185C" w:rsidRDefault="00920152" w:rsidP="00920152">
      <w:pPr>
        <w:bidi w:val="0"/>
        <w:spacing w:after="120" w:line="240" w:lineRule="exact"/>
        <w:jc w:val="lowKashida"/>
        <w:rPr>
          <w:rFonts w:ascii="Candara" w:hAnsi="Candara"/>
          <w:b/>
          <w:bCs/>
        </w:rPr>
      </w:pPr>
    </w:p>
    <w:p w14:paraId="7703C20E" w14:textId="77777777" w:rsidR="00920152" w:rsidRPr="00B9185C" w:rsidRDefault="00920152" w:rsidP="00920152">
      <w:pPr>
        <w:numPr>
          <w:ilvl w:val="0"/>
          <w:numId w:val="4"/>
        </w:numPr>
        <w:bidi w:val="0"/>
        <w:spacing w:after="120" w:line="240" w:lineRule="exact"/>
        <w:ind w:left="284" w:hanging="284"/>
        <w:rPr>
          <w:rFonts w:ascii="Candara" w:hAnsi="Candara"/>
          <w:b/>
          <w:bCs/>
          <w:noProof/>
        </w:rPr>
      </w:pPr>
      <w:r w:rsidRPr="00B9185C">
        <w:rPr>
          <w:rFonts w:ascii="Candara" w:hAnsi="Candara"/>
          <w:b/>
          <w:bCs/>
          <w:noProof/>
        </w:rPr>
        <w:t xml:space="preserve">Note du module </w:t>
      </w:r>
    </w:p>
    <w:p w14:paraId="663878E9" w14:textId="77777777" w:rsidR="00920152" w:rsidRPr="00B9185C" w:rsidRDefault="00920152" w:rsidP="00920152">
      <w:pPr>
        <w:pStyle w:val="Retraitcorpsdetexte"/>
        <w:ind w:left="284"/>
        <w:jc w:val="both"/>
        <w:rPr>
          <w:rFonts w:ascii="Candara" w:hAnsi="Candara"/>
          <w:sz w:val="22"/>
          <w:szCs w:val="22"/>
        </w:rPr>
      </w:pPr>
      <w:r w:rsidRPr="00B9185C">
        <w:rPr>
          <w:rFonts w:ascii="Candara" w:hAnsi="Candara"/>
          <w:sz w:val="22"/>
          <w:szCs w:val="22"/>
        </w:rPr>
        <w:t>(Préciser les coefficients de pondération attribués aux différentes évaluations pour obtenir la note du module.)</w:t>
      </w:r>
    </w:p>
    <w:p w14:paraId="1F837D28" w14:textId="77777777" w:rsidR="00920152" w:rsidRPr="00B9185C" w:rsidRDefault="00920152" w:rsidP="00920152">
      <w:pPr>
        <w:bidi w:val="0"/>
        <w:rPr>
          <w:rFonts w:ascii="Candara" w:hAnsi="Candara"/>
          <w:b/>
          <w:sz w:val="20"/>
          <w:szCs w:val="20"/>
          <w:lang w:eastAsia="fr-CA"/>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5"/>
      </w:tblGrid>
      <w:tr w:rsidR="00920152" w:rsidRPr="00B9185C" w14:paraId="1B76BCA7" w14:textId="77777777" w:rsidTr="002B305B">
        <w:trPr>
          <w:trHeight w:val="1947"/>
          <w:jc w:val="center"/>
        </w:trPr>
        <w:tc>
          <w:tcPr>
            <w:tcW w:w="5000" w:type="pct"/>
          </w:tcPr>
          <w:p w14:paraId="5485D018" w14:textId="77777777" w:rsidR="00B614E9" w:rsidRPr="00B9185C" w:rsidRDefault="00B614E9" w:rsidP="00B614E9">
            <w:pPr>
              <w:pStyle w:val="Corpsdetexte"/>
              <w:rPr>
                <w:rFonts w:ascii="Candara" w:hAnsi="Candara"/>
                <w:sz w:val="20"/>
                <w:szCs w:val="20"/>
                <w:lang w:val="fr-FR"/>
              </w:rPr>
            </w:pPr>
            <w:r w:rsidRPr="00B9185C">
              <w:rPr>
                <w:rFonts w:ascii="Candara" w:hAnsi="Candara"/>
                <w:sz w:val="20"/>
                <w:szCs w:val="20"/>
                <w:lang w:val="fr-FR"/>
              </w:rPr>
              <w:t>La note du module est calculée comme suit :</w:t>
            </w:r>
          </w:p>
          <w:p w14:paraId="2C8D051B" w14:textId="77777777" w:rsidR="00B614E9" w:rsidRPr="00B9185C" w:rsidRDefault="00B614E9" w:rsidP="00B614E9">
            <w:pPr>
              <w:pStyle w:val="Corpsdetexte"/>
              <w:rPr>
                <w:rFonts w:ascii="Candara" w:hAnsi="Candara"/>
                <w:sz w:val="20"/>
                <w:szCs w:val="20"/>
                <w:lang w:val="fr-FR"/>
              </w:rPr>
            </w:pPr>
          </w:p>
          <w:p w14:paraId="3909B53A" w14:textId="77777777" w:rsidR="00B614E9" w:rsidRPr="00B9185C" w:rsidRDefault="00B614E9" w:rsidP="00B614E9">
            <w:pPr>
              <w:pStyle w:val="Corpsdetexte"/>
              <w:rPr>
                <w:rFonts w:ascii="Candara" w:hAnsi="Candara"/>
                <w:b/>
                <w:bCs w:val="0"/>
                <w:sz w:val="20"/>
                <w:szCs w:val="20"/>
                <w:lang w:val="fr-FR"/>
              </w:rPr>
            </w:pPr>
            <w:r w:rsidRPr="00B9185C">
              <w:rPr>
                <w:rFonts w:ascii="Candara" w:hAnsi="Candara"/>
                <w:b/>
                <w:bCs w:val="0"/>
                <w:sz w:val="20"/>
                <w:szCs w:val="20"/>
                <w:lang w:val="fr-FR"/>
              </w:rPr>
              <w:t xml:space="preserve">Elément 1 : </w:t>
            </w:r>
          </w:p>
          <w:p w14:paraId="447A326F" w14:textId="77777777" w:rsidR="00B614E9" w:rsidRPr="00B9185C" w:rsidRDefault="00B614E9" w:rsidP="00B614E9">
            <w:pPr>
              <w:pStyle w:val="Corpsdetexte"/>
              <w:rPr>
                <w:rFonts w:ascii="Candara" w:hAnsi="Candara"/>
                <w:sz w:val="20"/>
                <w:szCs w:val="20"/>
                <w:lang w:val="fr-FR"/>
              </w:rPr>
            </w:pPr>
            <w:r w:rsidRPr="00B9185C">
              <w:rPr>
                <w:rFonts w:ascii="Candara" w:hAnsi="Candara"/>
                <w:sz w:val="20"/>
                <w:szCs w:val="20"/>
                <w:lang w:val="fr-FR"/>
              </w:rPr>
              <w:t>Contrôle continu (40%)</w:t>
            </w:r>
          </w:p>
          <w:p w14:paraId="1EEDA74A" w14:textId="77777777" w:rsidR="00B614E9" w:rsidRPr="00B9185C" w:rsidRDefault="00B614E9" w:rsidP="00B614E9">
            <w:pPr>
              <w:pStyle w:val="Corpsdetexte"/>
              <w:rPr>
                <w:rFonts w:ascii="Candara" w:hAnsi="Candara"/>
                <w:sz w:val="20"/>
                <w:szCs w:val="20"/>
                <w:lang w:val="fr-FR"/>
              </w:rPr>
            </w:pPr>
            <w:r w:rsidRPr="00B9185C">
              <w:rPr>
                <w:rFonts w:ascii="Candara" w:hAnsi="Candara"/>
                <w:sz w:val="20"/>
                <w:szCs w:val="20"/>
                <w:lang w:val="fr-FR"/>
              </w:rPr>
              <w:t>Examen final en présentiel sur la plateforme (60%)</w:t>
            </w:r>
          </w:p>
          <w:p w14:paraId="1E3788FE" w14:textId="77777777" w:rsidR="00B614E9" w:rsidRPr="00B9185C" w:rsidRDefault="00B614E9" w:rsidP="00B614E9">
            <w:pPr>
              <w:pStyle w:val="Corpsdetexte"/>
              <w:rPr>
                <w:rFonts w:ascii="Candara" w:hAnsi="Candara"/>
                <w:b/>
                <w:bCs w:val="0"/>
                <w:sz w:val="20"/>
                <w:szCs w:val="20"/>
                <w:lang w:val="fr-FR"/>
              </w:rPr>
            </w:pPr>
            <w:r w:rsidRPr="00B9185C">
              <w:rPr>
                <w:rFonts w:ascii="Candara" w:hAnsi="Candara"/>
                <w:b/>
                <w:bCs w:val="0"/>
                <w:sz w:val="20"/>
                <w:szCs w:val="20"/>
                <w:lang w:val="fr-FR"/>
              </w:rPr>
              <w:t xml:space="preserve">Elément 2 : </w:t>
            </w:r>
          </w:p>
          <w:p w14:paraId="538F3A36" w14:textId="77777777" w:rsidR="00B614E9" w:rsidRPr="00B9185C" w:rsidRDefault="00B614E9" w:rsidP="00B614E9">
            <w:pPr>
              <w:pStyle w:val="Corpsdetexte"/>
              <w:rPr>
                <w:rFonts w:ascii="Candara" w:hAnsi="Candara"/>
                <w:sz w:val="20"/>
                <w:szCs w:val="20"/>
              </w:rPr>
            </w:pPr>
            <w:r w:rsidRPr="00B9185C">
              <w:rPr>
                <w:rFonts w:ascii="Candara" w:hAnsi="Candara"/>
                <w:sz w:val="20"/>
                <w:szCs w:val="20"/>
              </w:rPr>
              <w:t>Contrôle continu (40%)</w:t>
            </w:r>
          </w:p>
          <w:p w14:paraId="38B8FD76" w14:textId="77777777" w:rsidR="00B614E9" w:rsidRPr="00B9185C" w:rsidRDefault="00B614E9" w:rsidP="00B614E9">
            <w:pPr>
              <w:pStyle w:val="Corpsdetexte"/>
              <w:rPr>
                <w:rFonts w:ascii="Candara" w:hAnsi="Candara"/>
                <w:sz w:val="20"/>
                <w:szCs w:val="20"/>
                <w:lang w:val="fr-FR"/>
              </w:rPr>
            </w:pPr>
            <w:r w:rsidRPr="00B9185C">
              <w:rPr>
                <w:rFonts w:ascii="Candara" w:hAnsi="Candara"/>
                <w:sz w:val="20"/>
                <w:szCs w:val="20"/>
                <w:lang w:val="fr-FR"/>
              </w:rPr>
              <w:t>Examen final en présentiel sur la plateforme (60%)</w:t>
            </w:r>
          </w:p>
          <w:p w14:paraId="2BE07B86" w14:textId="77777777" w:rsidR="00B614E9" w:rsidRPr="00B9185C" w:rsidRDefault="00B614E9" w:rsidP="00B614E9">
            <w:pPr>
              <w:pStyle w:val="Corpsdetexte"/>
              <w:rPr>
                <w:rFonts w:ascii="Candara" w:hAnsi="Candara"/>
                <w:sz w:val="20"/>
                <w:szCs w:val="20"/>
                <w:lang w:val="fr-FR"/>
              </w:rPr>
            </w:pPr>
          </w:p>
          <w:p w14:paraId="5DEF8D7C" w14:textId="77777777" w:rsidR="00B614E9" w:rsidRPr="00B9185C" w:rsidRDefault="00B614E9" w:rsidP="00B614E9">
            <w:pPr>
              <w:pStyle w:val="Corpsdetexte"/>
              <w:rPr>
                <w:rFonts w:ascii="Candara" w:hAnsi="Candara"/>
                <w:sz w:val="20"/>
                <w:szCs w:val="20"/>
                <w:lang w:val="fr-FR"/>
              </w:rPr>
            </w:pPr>
            <w:r w:rsidRPr="00B9185C">
              <w:rPr>
                <w:rFonts w:ascii="Candara" w:hAnsi="Candara"/>
                <w:sz w:val="20"/>
                <w:szCs w:val="20"/>
                <w:lang w:val="fr-FR"/>
              </w:rPr>
              <w:t xml:space="preserve">Note module : Elément 1 (1/2) + Elément 2 (1/2) </w:t>
            </w:r>
          </w:p>
          <w:p w14:paraId="1B90C232" w14:textId="70BE6DC3" w:rsidR="00920152" w:rsidRPr="00B9185C" w:rsidRDefault="00920152" w:rsidP="001652E8">
            <w:pPr>
              <w:pStyle w:val="Corpsdetexte"/>
              <w:rPr>
                <w:rFonts w:ascii="Candara" w:hAnsi="Candara"/>
                <w:sz w:val="20"/>
                <w:szCs w:val="20"/>
                <w:lang w:val="fr-FR"/>
              </w:rPr>
            </w:pPr>
          </w:p>
        </w:tc>
      </w:tr>
    </w:tbl>
    <w:p w14:paraId="353006E5" w14:textId="1430C940" w:rsidR="00920152" w:rsidRPr="00B9185C" w:rsidRDefault="00920152" w:rsidP="00920152">
      <w:pPr>
        <w:pStyle w:val="Paragraphedeliste"/>
        <w:bidi w:val="0"/>
        <w:spacing w:line="240" w:lineRule="exact"/>
        <w:rPr>
          <w:rFonts w:ascii="Candara" w:hAnsi="Candara"/>
          <w:b/>
          <w:bCs/>
          <w:smallCaps/>
          <w:noProof/>
          <w:color w:val="FF0000"/>
          <w:lang w:eastAsia="fr-FR"/>
        </w:rPr>
      </w:pPr>
    </w:p>
    <w:p w14:paraId="2EA55D37" w14:textId="18F5CCF7" w:rsidR="00D05FD9" w:rsidRPr="00B9185C" w:rsidRDefault="00D05FD9" w:rsidP="00D05FD9">
      <w:pPr>
        <w:pStyle w:val="Paragraphedeliste"/>
        <w:bidi w:val="0"/>
        <w:spacing w:line="240" w:lineRule="exact"/>
        <w:rPr>
          <w:rFonts w:ascii="Candara" w:hAnsi="Candara"/>
          <w:b/>
          <w:bCs/>
          <w:smallCaps/>
          <w:noProof/>
          <w:color w:val="FF0000"/>
          <w:lang w:eastAsia="fr-FR"/>
        </w:rPr>
      </w:pPr>
    </w:p>
    <w:p w14:paraId="28C4EC3C" w14:textId="25A77EBC" w:rsidR="00D05FD9" w:rsidRPr="00B9185C" w:rsidRDefault="00D05FD9" w:rsidP="00D05FD9">
      <w:pPr>
        <w:pStyle w:val="Paragraphedeliste"/>
        <w:bidi w:val="0"/>
        <w:spacing w:line="240" w:lineRule="exact"/>
        <w:rPr>
          <w:rFonts w:ascii="Candara" w:hAnsi="Candara"/>
          <w:b/>
          <w:bCs/>
          <w:smallCaps/>
          <w:noProof/>
          <w:color w:val="FF0000"/>
          <w:lang w:eastAsia="fr-FR"/>
        </w:rPr>
      </w:pPr>
    </w:p>
    <w:p w14:paraId="25B5A9F8" w14:textId="77777777" w:rsidR="00D05FD9" w:rsidRPr="00B9185C" w:rsidRDefault="00D05FD9" w:rsidP="00D05FD9">
      <w:pPr>
        <w:pStyle w:val="Paragraphedeliste"/>
        <w:bidi w:val="0"/>
        <w:spacing w:line="240" w:lineRule="exact"/>
        <w:rPr>
          <w:rFonts w:ascii="Candara" w:hAnsi="Candara"/>
          <w:b/>
          <w:bCs/>
          <w:smallCaps/>
          <w:noProof/>
          <w:color w:val="FF0000"/>
          <w:lang w:eastAsia="fr-FR"/>
        </w:rPr>
      </w:pPr>
    </w:p>
    <w:p w14:paraId="7262EE8C" w14:textId="77777777" w:rsidR="00DE571A" w:rsidRPr="00B9185C" w:rsidRDefault="00DE571A" w:rsidP="00DE571A">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B9185C">
        <w:rPr>
          <w:rFonts w:ascii="Candara" w:hAnsi="Candara"/>
          <w:b/>
          <w:bCs/>
          <w:smallCaps/>
          <w:noProof/>
          <w:color w:val="FFFFFF"/>
          <w:sz w:val="28"/>
          <w:szCs w:val="28"/>
          <w:lang w:eastAsia="fr-FR"/>
        </w:rPr>
        <w:t>Coordonnateur et equipe pédagogique du module</w:t>
      </w:r>
    </w:p>
    <w:p w14:paraId="58666599" w14:textId="4F02523C" w:rsidR="00DE571A" w:rsidRPr="00B9185C" w:rsidRDefault="00DE571A" w:rsidP="00DE571A">
      <w:pPr>
        <w:spacing w:before="120" w:after="120" w:line="264" w:lineRule="auto"/>
        <w:ind w:left="57" w:right="57"/>
        <w:jc w:val="right"/>
        <w:rPr>
          <w:rFonts w:ascii="Candara" w:hAnsi="Candara"/>
          <w:sz w:val="22"/>
          <w:szCs w:val="22"/>
        </w:rPr>
      </w:pPr>
      <w:r w:rsidRPr="00B9185C">
        <w:rPr>
          <w:rFonts w:ascii="Candara" w:hAnsi="Candara"/>
          <w:sz w:val="22"/>
          <w:szCs w:val="22"/>
        </w:rPr>
        <w:t>Le coordonnateur du module intervient dans l’enseignement du module</w:t>
      </w:r>
    </w:p>
    <w:tbl>
      <w:tblPr>
        <w:tblW w:w="9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98"/>
        <w:gridCol w:w="895"/>
        <w:gridCol w:w="729"/>
        <w:gridCol w:w="1104"/>
        <w:gridCol w:w="1427"/>
        <w:gridCol w:w="1409"/>
        <w:gridCol w:w="2544"/>
      </w:tblGrid>
      <w:tr w:rsidR="00DE571A" w:rsidRPr="00B9185C" w14:paraId="0549A32E" w14:textId="77777777" w:rsidTr="00235223">
        <w:trPr>
          <w:jc w:val="center"/>
        </w:trPr>
        <w:tc>
          <w:tcPr>
            <w:tcW w:w="1789" w:type="dxa"/>
            <w:tcBorders>
              <w:top w:val="single" w:sz="12" w:space="0" w:color="auto"/>
            </w:tcBorders>
          </w:tcPr>
          <w:p w14:paraId="6B54786B" w14:textId="77777777" w:rsidR="00DE571A" w:rsidRPr="00B9185C" w:rsidRDefault="00DE571A" w:rsidP="00235223">
            <w:pPr>
              <w:bidi w:val="0"/>
              <w:spacing w:line="276" w:lineRule="auto"/>
              <w:rPr>
                <w:rFonts w:ascii="Candara" w:hAnsi="Candara"/>
                <w:bCs/>
                <w:i/>
                <w:iCs/>
                <w:sz w:val="20"/>
                <w:szCs w:val="20"/>
              </w:rPr>
            </w:pPr>
          </w:p>
        </w:tc>
        <w:tc>
          <w:tcPr>
            <w:tcW w:w="895" w:type="dxa"/>
            <w:tcBorders>
              <w:top w:val="single" w:sz="12" w:space="0" w:color="auto"/>
            </w:tcBorders>
            <w:vAlign w:val="center"/>
          </w:tcPr>
          <w:p w14:paraId="229C98E9" w14:textId="77777777" w:rsidR="00DE571A" w:rsidRPr="00B9185C" w:rsidRDefault="00DE571A" w:rsidP="00235223">
            <w:pPr>
              <w:bidi w:val="0"/>
              <w:spacing w:line="276" w:lineRule="auto"/>
              <w:jc w:val="center"/>
              <w:rPr>
                <w:rFonts w:ascii="Candara" w:hAnsi="Candara"/>
                <w:b/>
                <w:sz w:val="20"/>
                <w:szCs w:val="20"/>
                <w:lang w:eastAsia="fr-CA"/>
              </w:rPr>
            </w:pPr>
            <w:r w:rsidRPr="00B9185C">
              <w:rPr>
                <w:rFonts w:ascii="Candara" w:hAnsi="Candara"/>
                <w:b/>
                <w:sz w:val="20"/>
                <w:szCs w:val="20"/>
                <w:lang w:eastAsia="fr-CA"/>
              </w:rPr>
              <w:t>Nom et Prénom</w:t>
            </w:r>
          </w:p>
        </w:tc>
        <w:tc>
          <w:tcPr>
            <w:tcW w:w="729" w:type="dxa"/>
            <w:tcBorders>
              <w:top w:val="single" w:sz="12" w:space="0" w:color="auto"/>
            </w:tcBorders>
            <w:vAlign w:val="center"/>
          </w:tcPr>
          <w:p w14:paraId="6CA2D5D1" w14:textId="77777777" w:rsidR="00DE571A" w:rsidRPr="00B9185C" w:rsidRDefault="00DE571A" w:rsidP="00235223">
            <w:pPr>
              <w:bidi w:val="0"/>
              <w:spacing w:line="276" w:lineRule="auto"/>
              <w:jc w:val="center"/>
              <w:rPr>
                <w:rFonts w:ascii="Candara" w:hAnsi="Candara"/>
                <w:b/>
                <w:i/>
                <w:iCs/>
                <w:sz w:val="20"/>
                <w:szCs w:val="20"/>
              </w:rPr>
            </w:pPr>
            <w:r w:rsidRPr="00B9185C">
              <w:rPr>
                <w:rFonts w:ascii="Candara" w:hAnsi="Candara"/>
                <w:b/>
                <w:sz w:val="20"/>
                <w:szCs w:val="20"/>
                <w:lang w:eastAsia="fr-CA"/>
              </w:rPr>
              <w:t>Grade</w:t>
            </w:r>
          </w:p>
        </w:tc>
        <w:tc>
          <w:tcPr>
            <w:tcW w:w="1105" w:type="dxa"/>
            <w:tcBorders>
              <w:top w:val="single" w:sz="12" w:space="0" w:color="auto"/>
            </w:tcBorders>
            <w:vAlign w:val="center"/>
          </w:tcPr>
          <w:p w14:paraId="3DF1B574" w14:textId="77777777" w:rsidR="00DE571A" w:rsidRPr="00B9185C" w:rsidRDefault="00DE571A" w:rsidP="00235223">
            <w:pPr>
              <w:bidi w:val="0"/>
              <w:spacing w:line="276" w:lineRule="auto"/>
              <w:jc w:val="center"/>
              <w:rPr>
                <w:rFonts w:ascii="Candara" w:hAnsi="Candara"/>
                <w:b/>
                <w:i/>
                <w:iCs/>
                <w:sz w:val="20"/>
                <w:szCs w:val="20"/>
              </w:rPr>
            </w:pPr>
            <w:r w:rsidRPr="00B9185C">
              <w:rPr>
                <w:rFonts w:ascii="Candara" w:hAnsi="Candara"/>
                <w:b/>
                <w:sz w:val="20"/>
                <w:szCs w:val="20"/>
                <w:lang w:eastAsia="fr-CA"/>
              </w:rPr>
              <w:t>Spécialité</w:t>
            </w:r>
          </w:p>
        </w:tc>
        <w:tc>
          <w:tcPr>
            <w:tcW w:w="1427" w:type="dxa"/>
            <w:tcBorders>
              <w:top w:val="single" w:sz="12" w:space="0" w:color="auto"/>
            </w:tcBorders>
            <w:vAlign w:val="center"/>
          </w:tcPr>
          <w:p w14:paraId="7CCAE6CC" w14:textId="77777777" w:rsidR="00DE571A" w:rsidRPr="00B9185C" w:rsidRDefault="00DE571A" w:rsidP="00235223">
            <w:pPr>
              <w:bidi w:val="0"/>
              <w:spacing w:line="276" w:lineRule="auto"/>
              <w:jc w:val="center"/>
              <w:rPr>
                <w:rFonts w:ascii="Candara" w:hAnsi="Candara"/>
                <w:b/>
                <w:i/>
                <w:iCs/>
                <w:sz w:val="20"/>
                <w:szCs w:val="20"/>
              </w:rPr>
            </w:pPr>
            <w:r w:rsidRPr="00B9185C">
              <w:rPr>
                <w:rFonts w:ascii="Candara" w:hAnsi="Candara"/>
                <w:b/>
                <w:sz w:val="20"/>
                <w:szCs w:val="20"/>
                <w:lang w:eastAsia="fr-CA"/>
              </w:rPr>
              <w:t>Etablissement</w:t>
            </w:r>
          </w:p>
        </w:tc>
        <w:tc>
          <w:tcPr>
            <w:tcW w:w="1409" w:type="dxa"/>
            <w:tcBorders>
              <w:top w:val="single" w:sz="12" w:space="0" w:color="auto"/>
            </w:tcBorders>
            <w:vAlign w:val="center"/>
          </w:tcPr>
          <w:p w14:paraId="0F052124" w14:textId="77777777" w:rsidR="00DE571A" w:rsidRPr="00B9185C" w:rsidRDefault="00DE571A" w:rsidP="00235223">
            <w:pPr>
              <w:bidi w:val="0"/>
              <w:spacing w:line="276" w:lineRule="auto"/>
              <w:jc w:val="center"/>
              <w:rPr>
                <w:rFonts w:ascii="Candara" w:hAnsi="Candara"/>
                <w:b/>
                <w:i/>
                <w:iCs/>
                <w:sz w:val="20"/>
                <w:szCs w:val="20"/>
              </w:rPr>
            </w:pPr>
            <w:r w:rsidRPr="00B9185C">
              <w:rPr>
                <w:rFonts w:ascii="Candara" w:hAnsi="Candara"/>
                <w:b/>
                <w:sz w:val="20"/>
                <w:szCs w:val="20"/>
                <w:lang w:eastAsia="fr-CA"/>
              </w:rPr>
              <w:t>Département</w:t>
            </w:r>
          </w:p>
        </w:tc>
        <w:tc>
          <w:tcPr>
            <w:tcW w:w="2552" w:type="dxa"/>
            <w:tcBorders>
              <w:top w:val="single" w:sz="12" w:space="0" w:color="auto"/>
            </w:tcBorders>
            <w:vAlign w:val="center"/>
          </w:tcPr>
          <w:p w14:paraId="52D50D76" w14:textId="77777777" w:rsidR="00DE571A" w:rsidRPr="00B9185C" w:rsidRDefault="00DE571A" w:rsidP="00235223">
            <w:pPr>
              <w:bidi w:val="0"/>
              <w:spacing w:line="276" w:lineRule="auto"/>
              <w:jc w:val="center"/>
              <w:rPr>
                <w:rFonts w:ascii="Candara" w:hAnsi="Candara"/>
                <w:b/>
                <w:sz w:val="20"/>
                <w:szCs w:val="20"/>
                <w:lang w:eastAsia="fr-CA"/>
              </w:rPr>
            </w:pPr>
            <w:r w:rsidRPr="00B9185C">
              <w:rPr>
                <w:rFonts w:ascii="Candara" w:hAnsi="Candara"/>
                <w:b/>
                <w:sz w:val="20"/>
                <w:szCs w:val="20"/>
                <w:lang w:eastAsia="fr-CA"/>
              </w:rPr>
              <w:t>Nature d’intervention</w:t>
            </w:r>
          </w:p>
          <w:p w14:paraId="52724839" w14:textId="77777777" w:rsidR="00DE571A" w:rsidRPr="00B9185C" w:rsidRDefault="00DE571A" w:rsidP="00235223">
            <w:pPr>
              <w:bidi w:val="0"/>
              <w:spacing w:line="276" w:lineRule="auto"/>
              <w:jc w:val="center"/>
              <w:rPr>
                <w:rFonts w:ascii="Candara" w:hAnsi="Candara"/>
                <w:b/>
                <w:i/>
                <w:iCs/>
                <w:sz w:val="20"/>
                <w:szCs w:val="20"/>
              </w:rPr>
            </w:pPr>
            <w:r w:rsidRPr="00B9185C">
              <w:rPr>
                <w:rFonts w:ascii="Candara" w:hAnsi="Candara"/>
                <w:bCs/>
                <w:i/>
                <w:iCs/>
                <w:sz w:val="18"/>
                <w:szCs w:val="18"/>
                <w:lang w:eastAsia="fr-CA"/>
              </w:rPr>
              <w:t>(Cours, TD, TP, encadrement de stage, de projets, ...)</w:t>
            </w:r>
          </w:p>
        </w:tc>
      </w:tr>
      <w:tr w:rsidR="00DE571A" w:rsidRPr="00B9185C" w14:paraId="2D2C79B1" w14:textId="77777777" w:rsidTr="00235223">
        <w:trPr>
          <w:jc w:val="center"/>
        </w:trPr>
        <w:tc>
          <w:tcPr>
            <w:tcW w:w="1789" w:type="dxa"/>
          </w:tcPr>
          <w:p w14:paraId="7505C179" w14:textId="77777777" w:rsidR="00DE571A" w:rsidRPr="00B9185C" w:rsidRDefault="00DE571A" w:rsidP="00235223">
            <w:pPr>
              <w:bidi w:val="0"/>
              <w:rPr>
                <w:rFonts w:ascii="Candara" w:hAnsi="Candara"/>
                <w:bCs/>
                <w:i/>
                <w:iCs/>
                <w:sz w:val="20"/>
                <w:szCs w:val="20"/>
              </w:rPr>
            </w:pPr>
            <w:r w:rsidRPr="00B9185C">
              <w:rPr>
                <w:rFonts w:ascii="Candara" w:hAnsi="Candara"/>
                <w:b/>
                <w:sz w:val="20"/>
                <w:szCs w:val="20"/>
                <w:lang w:eastAsia="fr-CA"/>
              </w:rPr>
              <w:t>Coordonnateur du module</w:t>
            </w:r>
          </w:p>
        </w:tc>
        <w:tc>
          <w:tcPr>
            <w:tcW w:w="895" w:type="dxa"/>
          </w:tcPr>
          <w:p w14:paraId="78DC2DC6" w14:textId="77777777" w:rsidR="00DE571A" w:rsidRPr="00B9185C" w:rsidRDefault="00DE571A" w:rsidP="00235223">
            <w:pPr>
              <w:bidi w:val="0"/>
              <w:spacing w:line="360" w:lineRule="auto"/>
              <w:rPr>
                <w:rFonts w:ascii="Candara" w:hAnsi="Candara"/>
                <w:i/>
                <w:iCs/>
                <w:sz w:val="20"/>
                <w:szCs w:val="20"/>
              </w:rPr>
            </w:pPr>
          </w:p>
        </w:tc>
        <w:tc>
          <w:tcPr>
            <w:tcW w:w="729" w:type="dxa"/>
          </w:tcPr>
          <w:p w14:paraId="31D4F7A5" w14:textId="77777777" w:rsidR="00DE571A" w:rsidRPr="00B9185C" w:rsidRDefault="00DE571A" w:rsidP="00235223">
            <w:pPr>
              <w:bidi w:val="0"/>
              <w:spacing w:line="360" w:lineRule="auto"/>
              <w:rPr>
                <w:rFonts w:ascii="Candara" w:hAnsi="Candara"/>
                <w:i/>
                <w:iCs/>
                <w:sz w:val="20"/>
                <w:szCs w:val="20"/>
              </w:rPr>
            </w:pPr>
          </w:p>
        </w:tc>
        <w:tc>
          <w:tcPr>
            <w:tcW w:w="1105" w:type="dxa"/>
          </w:tcPr>
          <w:p w14:paraId="522D5260" w14:textId="77777777" w:rsidR="00DE571A" w:rsidRPr="00B9185C" w:rsidRDefault="00DE571A" w:rsidP="00235223">
            <w:pPr>
              <w:bidi w:val="0"/>
              <w:spacing w:line="360" w:lineRule="auto"/>
              <w:rPr>
                <w:rFonts w:ascii="Candara" w:hAnsi="Candara"/>
                <w:i/>
                <w:iCs/>
                <w:sz w:val="20"/>
                <w:szCs w:val="20"/>
              </w:rPr>
            </w:pPr>
          </w:p>
        </w:tc>
        <w:tc>
          <w:tcPr>
            <w:tcW w:w="1427" w:type="dxa"/>
          </w:tcPr>
          <w:p w14:paraId="2FBE1A1F" w14:textId="77777777" w:rsidR="00DE571A" w:rsidRPr="00B9185C" w:rsidRDefault="00DE571A" w:rsidP="00235223">
            <w:pPr>
              <w:bidi w:val="0"/>
              <w:spacing w:line="360" w:lineRule="auto"/>
              <w:rPr>
                <w:rFonts w:ascii="Candara" w:hAnsi="Candara"/>
                <w:i/>
                <w:iCs/>
                <w:sz w:val="20"/>
                <w:szCs w:val="20"/>
              </w:rPr>
            </w:pPr>
          </w:p>
        </w:tc>
        <w:tc>
          <w:tcPr>
            <w:tcW w:w="1409" w:type="dxa"/>
          </w:tcPr>
          <w:p w14:paraId="2AFCEAA9" w14:textId="77777777" w:rsidR="00DE571A" w:rsidRPr="00B9185C" w:rsidRDefault="00DE571A" w:rsidP="00235223">
            <w:pPr>
              <w:bidi w:val="0"/>
              <w:spacing w:line="360" w:lineRule="auto"/>
              <w:rPr>
                <w:rFonts w:ascii="Candara" w:hAnsi="Candara"/>
                <w:i/>
                <w:iCs/>
                <w:sz w:val="20"/>
                <w:szCs w:val="20"/>
              </w:rPr>
            </w:pPr>
          </w:p>
        </w:tc>
        <w:tc>
          <w:tcPr>
            <w:tcW w:w="2552" w:type="dxa"/>
          </w:tcPr>
          <w:p w14:paraId="43C30F3D" w14:textId="77777777" w:rsidR="00DE571A" w:rsidRPr="00B9185C" w:rsidRDefault="00DE571A" w:rsidP="00235223">
            <w:pPr>
              <w:bidi w:val="0"/>
              <w:spacing w:line="360" w:lineRule="auto"/>
              <w:rPr>
                <w:rFonts w:ascii="Candara" w:hAnsi="Candara"/>
                <w:i/>
                <w:iCs/>
                <w:sz w:val="20"/>
                <w:szCs w:val="20"/>
              </w:rPr>
            </w:pPr>
          </w:p>
        </w:tc>
      </w:tr>
      <w:tr w:rsidR="00DE571A" w:rsidRPr="001539E9" w14:paraId="2970D5D8" w14:textId="77777777" w:rsidTr="00235223">
        <w:trPr>
          <w:jc w:val="center"/>
        </w:trPr>
        <w:tc>
          <w:tcPr>
            <w:tcW w:w="1789" w:type="dxa"/>
            <w:vMerge w:val="restart"/>
            <w:vAlign w:val="center"/>
          </w:tcPr>
          <w:p w14:paraId="1E454FAC" w14:textId="77777777" w:rsidR="00DE571A" w:rsidRPr="001539E9" w:rsidRDefault="00DE571A" w:rsidP="00235223">
            <w:pPr>
              <w:bidi w:val="0"/>
              <w:rPr>
                <w:rFonts w:ascii="Candara" w:hAnsi="Candara"/>
                <w:bCs/>
                <w:i/>
                <w:iCs/>
                <w:sz w:val="20"/>
                <w:szCs w:val="20"/>
              </w:rPr>
            </w:pPr>
            <w:proofErr w:type="gramStart"/>
            <w:r w:rsidRPr="00B9185C">
              <w:rPr>
                <w:rFonts w:ascii="Candara" w:hAnsi="Candara"/>
                <w:b/>
                <w:sz w:val="20"/>
                <w:szCs w:val="20"/>
                <w:lang w:eastAsia="fr-CA"/>
              </w:rPr>
              <w:t>Intervenants  dans</w:t>
            </w:r>
            <w:proofErr w:type="gramEnd"/>
            <w:r w:rsidRPr="00B9185C">
              <w:rPr>
                <w:rFonts w:ascii="Candara" w:hAnsi="Candara"/>
                <w:b/>
                <w:sz w:val="20"/>
                <w:szCs w:val="20"/>
                <w:lang w:eastAsia="fr-CA"/>
              </w:rPr>
              <w:t xml:space="preserve"> le module</w:t>
            </w:r>
          </w:p>
        </w:tc>
        <w:tc>
          <w:tcPr>
            <w:tcW w:w="895" w:type="dxa"/>
          </w:tcPr>
          <w:p w14:paraId="640E4130" w14:textId="77777777" w:rsidR="00DE571A" w:rsidRPr="001539E9" w:rsidRDefault="00DE571A" w:rsidP="00235223">
            <w:pPr>
              <w:bidi w:val="0"/>
              <w:spacing w:line="360" w:lineRule="auto"/>
              <w:rPr>
                <w:rFonts w:ascii="Candara" w:hAnsi="Candara"/>
                <w:i/>
                <w:iCs/>
                <w:sz w:val="20"/>
                <w:szCs w:val="20"/>
              </w:rPr>
            </w:pPr>
          </w:p>
        </w:tc>
        <w:tc>
          <w:tcPr>
            <w:tcW w:w="729" w:type="dxa"/>
          </w:tcPr>
          <w:p w14:paraId="11E7C820" w14:textId="77777777" w:rsidR="00DE571A" w:rsidRPr="001539E9" w:rsidRDefault="00DE571A" w:rsidP="00235223">
            <w:pPr>
              <w:bidi w:val="0"/>
              <w:spacing w:line="360" w:lineRule="auto"/>
              <w:rPr>
                <w:rFonts w:ascii="Candara" w:hAnsi="Candara"/>
                <w:i/>
                <w:iCs/>
                <w:sz w:val="20"/>
                <w:szCs w:val="20"/>
              </w:rPr>
            </w:pPr>
          </w:p>
        </w:tc>
        <w:tc>
          <w:tcPr>
            <w:tcW w:w="1105" w:type="dxa"/>
          </w:tcPr>
          <w:p w14:paraId="03F52681" w14:textId="77777777" w:rsidR="00DE571A" w:rsidRPr="001539E9" w:rsidRDefault="00DE571A" w:rsidP="00235223">
            <w:pPr>
              <w:bidi w:val="0"/>
              <w:spacing w:line="360" w:lineRule="auto"/>
              <w:rPr>
                <w:rFonts w:ascii="Candara" w:hAnsi="Candara"/>
                <w:i/>
                <w:iCs/>
                <w:sz w:val="20"/>
                <w:szCs w:val="20"/>
              </w:rPr>
            </w:pPr>
          </w:p>
        </w:tc>
        <w:tc>
          <w:tcPr>
            <w:tcW w:w="1427" w:type="dxa"/>
          </w:tcPr>
          <w:p w14:paraId="6ED2E326" w14:textId="77777777" w:rsidR="00DE571A" w:rsidRPr="001539E9" w:rsidRDefault="00DE571A" w:rsidP="00235223">
            <w:pPr>
              <w:bidi w:val="0"/>
              <w:spacing w:line="360" w:lineRule="auto"/>
              <w:rPr>
                <w:rFonts w:ascii="Candara" w:hAnsi="Candara"/>
                <w:i/>
                <w:iCs/>
                <w:sz w:val="20"/>
                <w:szCs w:val="20"/>
              </w:rPr>
            </w:pPr>
          </w:p>
        </w:tc>
        <w:tc>
          <w:tcPr>
            <w:tcW w:w="1409" w:type="dxa"/>
          </w:tcPr>
          <w:p w14:paraId="2B61232A" w14:textId="77777777" w:rsidR="00DE571A" w:rsidRPr="001539E9" w:rsidRDefault="00DE571A" w:rsidP="00235223">
            <w:pPr>
              <w:bidi w:val="0"/>
              <w:spacing w:line="360" w:lineRule="auto"/>
              <w:rPr>
                <w:rFonts w:ascii="Candara" w:hAnsi="Candara"/>
                <w:i/>
                <w:iCs/>
                <w:sz w:val="20"/>
                <w:szCs w:val="20"/>
              </w:rPr>
            </w:pPr>
          </w:p>
        </w:tc>
        <w:tc>
          <w:tcPr>
            <w:tcW w:w="2552" w:type="dxa"/>
          </w:tcPr>
          <w:p w14:paraId="488ECD90" w14:textId="77777777" w:rsidR="00DE571A" w:rsidRPr="001539E9" w:rsidRDefault="00DE571A" w:rsidP="00235223">
            <w:pPr>
              <w:bidi w:val="0"/>
              <w:spacing w:line="360" w:lineRule="auto"/>
              <w:rPr>
                <w:rFonts w:ascii="Candara" w:hAnsi="Candara"/>
                <w:i/>
                <w:iCs/>
                <w:sz w:val="20"/>
                <w:szCs w:val="20"/>
              </w:rPr>
            </w:pPr>
          </w:p>
        </w:tc>
      </w:tr>
      <w:tr w:rsidR="00DE571A" w:rsidRPr="001539E9" w14:paraId="6171882C" w14:textId="77777777" w:rsidTr="00235223">
        <w:trPr>
          <w:jc w:val="center"/>
        </w:trPr>
        <w:tc>
          <w:tcPr>
            <w:tcW w:w="1789" w:type="dxa"/>
            <w:vMerge/>
          </w:tcPr>
          <w:p w14:paraId="68C892B6" w14:textId="77777777" w:rsidR="00DE571A" w:rsidRPr="001539E9" w:rsidRDefault="00DE571A" w:rsidP="00235223">
            <w:pPr>
              <w:bidi w:val="0"/>
              <w:spacing w:line="360" w:lineRule="auto"/>
              <w:rPr>
                <w:rFonts w:ascii="Candara" w:hAnsi="Candara"/>
                <w:bCs/>
                <w:i/>
                <w:iCs/>
                <w:sz w:val="20"/>
                <w:szCs w:val="20"/>
              </w:rPr>
            </w:pPr>
          </w:p>
        </w:tc>
        <w:tc>
          <w:tcPr>
            <w:tcW w:w="895" w:type="dxa"/>
          </w:tcPr>
          <w:p w14:paraId="71B148C0" w14:textId="77777777" w:rsidR="00DE571A" w:rsidRPr="001539E9" w:rsidRDefault="00DE571A" w:rsidP="00235223">
            <w:pPr>
              <w:bidi w:val="0"/>
              <w:spacing w:line="360" w:lineRule="auto"/>
              <w:rPr>
                <w:rFonts w:ascii="Candara" w:hAnsi="Candara"/>
                <w:i/>
                <w:iCs/>
                <w:sz w:val="20"/>
                <w:szCs w:val="20"/>
              </w:rPr>
            </w:pPr>
          </w:p>
        </w:tc>
        <w:tc>
          <w:tcPr>
            <w:tcW w:w="729" w:type="dxa"/>
          </w:tcPr>
          <w:p w14:paraId="3940D886" w14:textId="77777777" w:rsidR="00DE571A" w:rsidRPr="001539E9" w:rsidRDefault="00DE571A" w:rsidP="00235223">
            <w:pPr>
              <w:bidi w:val="0"/>
              <w:spacing w:line="360" w:lineRule="auto"/>
              <w:rPr>
                <w:rFonts w:ascii="Candara" w:hAnsi="Candara"/>
                <w:i/>
                <w:iCs/>
                <w:sz w:val="20"/>
                <w:szCs w:val="20"/>
              </w:rPr>
            </w:pPr>
          </w:p>
        </w:tc>
        <w:tc>
          <w:tcPr>
            <w:tcW w:w="1105" w:type="dxa"/>
          </w:tcPr>
          <w:p w14:paraId="07BF6061" w14:textId="77777777" w:rsidR="00DE571A" w:rsidRPr="001539E9" w:rsidRDefault="00DE571A" w:rsidP="00235223">
            <w:pPr>
              <w:bidi w:val="0"/>
              <w:spacing w:line="360" w:lineRule="auto"/>
              <w:rPr>
                <w:rFonts w:ascii="Candara" w:hAnsi="Candara"/>
                <w:i/>
                <w:iCs/>
                <w:sz w:val="20"/>
                <w:szCs w:val="20"/>
              </w:rPr>
            </w:pPr>
          </w:p>
        </w:tc>
        <w:tc>
          <w:tcPr>
            <w:tcW w:w="1427" w:type="dxa"/>
          </w:tcPr>
          <w:p w14:paraId="53E11898" w14:textId="77777777" w:rsidR="00DE571A" w:rsidRPr="001539E9" w:rsidRDefault="00DE571A" w:rsidP="00235223">
            <w:pPr>
              <w:bidi w:val="0"/>
              <w:spacing w:line="360" w:lineRule="auto"/>
              <w:rPr>
                <w:rFonts w:ascii="Candara" w:hAnsi="Candara"/>
                <w:i/>
                <w:iCs/>
                <w:sz w:val="20"/>
                <w:szCs w:val="20"/>
              </w:rPr>
            </w:pPr>
          </w:p>
        </w:tc>
        <w:tc>
          <w:tcPr>
            <w:tcW w:w="1409" w:type="dxa"/>
          </w:tcPr>
          <w:p w14:paraId="7D795143" w14:textId="77777777" w:rsidR="00DE571A" w:rsidRPr="001539E9" w:rsidRDefault="00DE571A" w:rsidP="00235223">
            <w:pPr>
              <w:bidi w:val="0"/>
              <w:spacing w:line="360" w:lineRule="auto"/>
              <w:rPr>
                <w:rFonts w:ascii="Candara" w:hAnsi="Candara"/>
                <w:i/>
                <w:iCs/>
                <w:sz w:val="20"/>
                <w:szCs w:val="20"/>
              </w:rPr>
            </w:pPr>
          </w:p>
        </w:tc>
        <w:tc>
          <w:tcPr>
            <w:tcW w:w="2552" w:type="dxa"/>
          </w:tcPr>
          <w:p w14:paraId="322F7392" w14:textId="77777777" w:rsidR="00DE571A" w:rsidRPr="001539E9" w:rsidRDefault="00DE571A" w:rsidP="00235223">
            <w:pPr>
              <w:bidi w:val="0"/>
              <w:spacing w:line="360" w:lineRule="auto"/>
              <w:rPr>
                <w:rFonts w:ascii="Candara" w:hAnsi="Candara"/>
                <w:i/>
                <w:iCs/>
                <w:sz w:val="20"/>
                <w:szCs w:val="20"/>
              </w:rPr>
            </w:pPr>
          </w:p>
        </w:tc>
      </w:tr>
      <w:tr w:rsidR="00DE571A" w:rsidRPr="001539E9" w14:paraId="60B7B1F2" w14:textId="77777777" w:rsidTr="00235223">
        <w:trPr>
          <w:jc w:val="center"/>
        </w:trPr>
        <w:tc>
          <w:tcPr>
            <w:tcW w:w="1789" w:type="dxa"/>
            <w:vMerge/>
          </w:tcPr>
          <w:p w14:paraId="5B81DB8C" w14:textId="77777777" w:rsidR="00DE571A" w:rsidRPr="001539E9" w:rsidRDefault="00DE571A" w:rsidP="00235223">
            <w:pPr>
              <w:bidi w:val="0"/>
              <w:spacing w:line="360" w:lineRule="auto"/>
              <w:rPr>
                <w:rFonts w:ascii="Candara" w:hAnsi="Candara"/>
                <w:bCs/>
                <w:i/>
                <w:iCs/>
                <w:sz w:val="20"/>
                <w:szCs w:val="20"/>
              </w:rPr>
            </w:pPr>
          </w:p>
        </w:tc>
        <w:tc>
          <w:tcPr>
            <w:tcW w:w="895" w:type="dxa"/>
          </w:tcPr>
          <w:p w14:paraId="1FD0625A" w14:textId="77777777" w:rsidR="00DE571A" w:rsidRPr="001539E9" w:rsidRDefault="00DE571A" w:rsidP="00235223">
            <w:pPr>
              <w:bidi w:val="0"/>
              <w:spacing w:line="360" w:lineRule="auto"/>
              <w:rPr>
                <w:rFonts w:ascii="Candara" w:hAnsi="Candara"/>
                <w:i/>
                <w:iCs/>
                <w:sz w:val="20"/>
                <w:szCs w:val="20"/>
              </w:rPr>
            </w:pPr>
          </w:p>
        </w:tc>
        <w:tc>
          <w:tcPr>
            <w:tcW w:w="729" w:type="dxa"/>
          </w:tcPr>
          <w:p w14:paraId="1859DE08" w14:textId="77777777" w:rsidR="00DE571A" w:rsidRPr="001539E9" w:rsidRDefault="00DE571A" w:rsidP="00235223">
            <w:pPr>
              <w:bidi w:val="0"/>
              <w:spacing w:line="360" w:lineRule="auto"/>
              <w:rPr>
                <w:rFonts w:ascii="Candara" w:hAnsi="Candara"/>
                <w:i/>
                <w:iCs/>
                <w:sz w:val="20"/>
                <w:szCs w:val="20"/>
              </w:rPr>
            </w:pPr>
          </w:p>
        </w:tc>
        <w:tc>
          <w:tcPr>
            <w:tcW w:w="1105" w:type="dxa"/>
          </w:tcPr>
          <w:p w14:paraId="4AA78962" w14:textId="77777777" w:rsidR="00DE571A" w:rsidRPr="001539E9" w:rsidRDefault="00DE571A" w:rsidP="00235223">
            <w:pPr>
              <w:bidi w:val="0"/>
              <w:spacing w:line="360" w:lineRule="auto"/>
              <w:rPr>
                <w:rFonts w:ascii="Candara" w:hAnsi="Candara"/>
                <w:i/>
                <w:iCs/>
                <w:sz w:val="20"/>
                <w:szCs w:val="20"/>
              </w:rPr>
            </w:pPr>
          </w:p>
        </w:tc>
        <w:tc>
          <w:tcPr>
            <w:tcW w:w="1427" w:type="dxa"/>
          </w:tcPr>
          <w:p w14:paraId="184E6273" w14:textId="77777777" w:rsidR="00DE571A" w:rsidRPr="001539E9" w:rsidRDefault="00DE571A" w:rsidP="00235223">
            <w:pPr>
              <w:bidi w:val="0"/>
              <w:spacing w:line="360" w:lineRule="auto"/>
              <w:rPr>
                <w:rFonts w:ascii="Candara" w:hAnsi="Candara"/>
                <w:i/>
                <w:iCs/>
                <w:sz w:val="20"/>
                <w:szCs w:val="20"/>
              </w:rPr>
            </w:pPr>
          </w:p>
        </w:tc>
        <w:tc>
          <w:tcPr>
            <w:tcW w:w="1409" w:type="dxa"/>
          </w:tcPr>
          <w:p w14:paraId="12239432" w14:textId="77777777" w:rsidR="00DE571A" w:rsidRPr="001539E9" w:rsidRDefault="00DE571A" w:rsidP="00235223">
            <w:pPr>
              <w:bidi w:val="0"/>
              <w:spacing w:line="360" w:lineRule="auto"/>
              <w:rPr>
                <w:rFonts w:ascii="Candara" w:hAnsi="Candara"/>
                <w:i/>
                <w:iCs/>
                <w:sz w:val="20"/>
                <w:szCs w:val="20"/>
              </w:rPr>
            </w:pPr>
          </w:p>
        </w:tc>
        <w:tc>
          <w:tcPr>
            <w:tcW w:w="2552" w:type="dxa"/>
          </w:tcPr>
          <w:p w14:paraId="79F90166" w14:textId="77777777" w:rsidR="00DE571A" w:rsidRPr="001539E9" w:rsidRDefault="00DE571A" w:rsidP="00235223">
            <w:pPr>
              <w:bidi w:val="0"/>
              <w:spacing w:line="360" w:lineRule="auto"/>
              <w:rPr>
                <w:rFonts w:ascii="Candara" w:hAnsi="Candara"/>
                <w:i/>
                <w:iCs/>
                <w:sz w:val="20"/>
                <w:szCs w:val="20"/>
              </w:rPr>
            </w:pPr>
          </w:p>
        </w:tc>
      </w:tr>
      <w:tr w:rsidR="00DE571A" w:rsidRPr="001539E9" w14:paraId="1751FF9A" w14:textId="77777777" w:rsidTr="00235223">
        <w:trPr>
          <w:jc w:val="center"/>
        </w:trPr>
        <w:tc>
          <w:tcPr>
            <w:tcW w:w="1789" w:type="dxa"/>
            <w:vMerge/>
            <w:tcBorders>
              <w:bottom w:val="single" w:sz="12" w:space="0" w:color="auto"/>
            </w:tcBorders>
          </w:tcPr>
          <w:p w14:paraId="02326F8D" w14:textId="77777777" w:rsidR="00DE571A" w:rsidRPr="001539E9" w:rsidRDefault="00DE571A" w:rsidP="00235223">
            <w:pPr>
              <w:bidi w:val="0"/>
              <w:spacing w:line="360" w:lineRule="auto"/>
              <w:rPr>
                <w:rFonts w:ascii="Candara" w:hAnsi="Candara"/>
                <w:bCs/>
                <w:i/>
                <w:iCs/>
                <w:sz w:val="20"/>
                <w:szCs w:val="20"/>
              </w:rPr>
            </w:pPr>
          </w:p>
        </w:tc>
        <w:tc>
          <w:tcPr>
            <w:tcW w:w="895" w:type="dxa"/>
            <w:tcBorders>
              <w:bottom w:val="single" w:sz="12" w:space="0" w:color="auto"/>
            </w:tcBorders>
          </w:tcPr>
          <w:p w14:paraId="63EE3782" w14:textId="77777777" w:rsidR="00DE571A" w:rsidRPr="001539E9" w:rsidRDefault="00DE571A" w:rsidP="00235223">
            <w:pPr>
              <w:bidi w:val="0"/>
              <w:spacing w:line="360" w:lineRule="auto"/>
              <w:rPr>
                <w:rFonts w:ascii="Candara" w:hAnsi="Candara"/>
                <w:i/>
                <w:iCs/>
                <w:sz w:val="20"/>
                <w:szCs w:val="20"/>
              </w:rPr>
            </w:pPr>
          </w:p>
        </w:tc>
        <w:tc>
          <w:tcPr>
            <w:tcW w:w="729" w:type="dxa"/>
            <w:tcBorders>
              <w:bottom w:val="single" w:sz="12" w:space="0" w:color="auto"/>
            </w:tcBorders>
          </w:tcPr>
          <w:p w14:paraId="44D4546A" w14:textId="77777777" w:rsidR="00DE571A" w:rsidRPr="001539E9" w:rsidRDefault="00DE571A" w:rsidP="00235223">
            <w:pPr>
              <w:bidi w:val="0"/>
              <w:spacing w:line="360" w:lineRule="auto"/>
              <w:rPr>
                <w:rFonts w:ascii="Candara" w:hAnsi="Candara"/>
                <w:i/>
                <w:iCs/>
                <w:sz w:val="20"/>
                <w:szCs w:val="20"/>
              </w:rPr>
            </w:pPr>
          </w:p>
        </w:tc>
        <w:tc>
          <w:tcPr>
            <w:tcW w:w="1105" w:type="dxa"/>
            <w:tcBorders>
              <w:bottom w:val="single" w:sz="12" w:space="0" w:color="auto"/>
            </w:tcBorders>
          </w:tcPr>
          <w:p w14:paraId="20B73D5A" w14:textId="77777777" w:rsidR="00DE571A" w:rsidRPr="001539E9" w:rsidRDefault="00DE571A" w:rsidP="00235223">
            <w:pPr>
              <w:bidi w:val="0"/>
              <w:spacing w:line="360" w:lineRule="auto"/>
              <w:rPr>
                <w:rFonts w:ascii="Candara" w:hAnsi="Candara"/>
                <w:i/>
                <w:iCs/>
                <w:sz w:val="20"/>
                <w:szCs w:val="20"/>
              </w:rPr>
            </w:pPr>
          </w:p>
        </w:tc>
        <w:tc>
          <w:tcPr>
            <w:tcW w:w="1427" w:type="dxa"/>
            <w:tcBorders>
              <w:bottom w:val="single" w:sz="12" w:space="0" w:color="auto"/>
            </w:tcBorders>
          </w:tcPr>
          <w:p w14:paraId="30B96D2E" w14:textId="77777777" w:rsidR="00DE571A" w:rsidRPr="001539E9" w:rsidRDefault="00DE571A" w:rsidP="00235223">
            <w:pPr>
              <w:bidi w:val="0"/>
              <w:spacing w:line="360" w:lineRule="auto"/>
              <w:rPr>
                <w:rFonts w:ascii="Candara" w:hAnsi="Candara"/>
                <w:i/>
                <w:iCs/>
                <w:sz w:val="20"/>
                <w:szCs w:val="20"/>
              </w:rPr>
            </w:pPr>
          </w:p>
        </w:tc>
        <w:tc>
          <w:tcPr>
            <w:tcW w:w="1409" w:type="dxa"/>
            <w:tcBorders>
              <w:bottom w:val="single" w:sz="12" w:space="0" w:color="auto"/>
            </w:tcBorders>
          </w:tcPr>
          <w:p w14:paraId="549E3C20" w14:textId="77777777" w:rsidR="00DE571A" w:rsidRPr="001539E9" w:rsidRDefault="00DE571A" w:rsidP="00235223">
            <w:pPr>
              <w:bidi w:val="0"/>
              <w:spacing w:line="360" w:lineRule="auto"/>
              <w:rPr>
                <w:rFonts w:ascii="Candara" w:hAnsi="Candara"/>
                <w:i/>
                <w:iCs/>
                <w:sz w:val="20"/>
                <w:szCs w:val="20"/>
              </w:rPr>
            </w:pPr>
          </w:p>
        </w:tc>
        <w:tc>
          <w:tcPr>
            <w:tcW w:w="2552" w:type="dxa"/>
            <w:tcBorders>
              <w:bottom w:val="single" w:sz="12" w:space="0" w:color="auto"/>
            </w:tcBorders>
          </w:tcPr>
          <w:p w14:paraId="55757D3A" w14:textId="77777777" w:rsidR="00DE571A" w:rsidRPr="001539E9" w:rsidRDefault="00DE571A" w:rsidP="00235223">
            <w:pPr>
              <w:bidi w:val="0"/>
              <w:spacing w:line="360" w:lineRule="auto"/>
              <w:rPr>
                <w:rFonts w:ascii="Candara" w:hAnsi="Candara"/>
                <w:i/>
                <w:iCs/>
                <w:sz w:val="20"/>
                <w:szCs w:val="20"/>
              </w:rPr>
            </w:pPr>
          </w:p>
        </w:tc>
      </w:tr>
    </w:tbl>
    <w:p w14:paraId="6B916907" w14:textId="77777777" w:rsidR="00920152" w:rsidRPr="004A07BB" w:rsidRDefault="00920152" w:rsidP="00920152">
      <w:pPr>
        <w:pStyle w:val="Paragraphedeliste"/>
        <w:bidi w:val="0"/>
        <w:spacing w:line="240" w:lineRule="exact"/>
        <w:rPr>
          <w:rFonts w:ascii="Candara" w:hAnsi="Candara"/>
          <w:b/>
          <w:bCs/>
          <w:smallCaps/>
          <w:noProof/>
          <w:color w:val="FF0000"/>
          <w:lang w:val="fr-FR" w:eastAsia="fr-FR"/>
        </w:rPr>
      </w:pPr>
    </w:p>
    <w:p w14:paraId="44771BA4" w14:textId="77777777" w:rsidR="00825E9B" w:rsidRDefault="00825E9B"/>
    <w:sectPr w:rsidR="00825E9B" w:rsidSect="00D05E87">
      <w:headerReference w:type="default" r:id="rId10"/>
      <w:footerReference w:type="first" r:id="rId11"/>
      <w:pgSz w:w="11907" w:h="16840" w:code="9"/>
      <w:pgMar w:top="851" w:right="1134" w:bottom="851"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08B1D" w14:textId="77777777" w:rsidR="005F0B07" w:rsidRDefault="005F0B07">
      <w:r>
        <w:separator/>
      </w:r>
    </w:p>
  </w:endnote>
  <w:endnote w:type="continuationSeparator" w:id="0">
    <w:p w14:paraId="03D3F270" w14:textId="77777777" w:rsidR="005F0B07" w:rsidRDefault="005F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Gautami">
    <w:panose1 w:val="02000500000000000000"/>
    <w:charset w:val="00"/>
    <w:family w:val="swiss"/>
    <w:pitch w:val="variable"/>
    <w:sig w:usb0="00200003" w:usb1="00000000" w:usb2="00000000" w:usb3="00000000" w:csb0="00000001" w:csb1="00000000"/>
  </w:font>
  <w:font w:name="Verdan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ultan Medium">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21C90" w14:textId="7CD96AA3" w:rsidR="00607FD3" w:rsidRPr="002B65C7" w:rsidRDefault="00920152" w:rsidP="002B65C7">
    <w:pPr>
      <w:pStyle w:val="Pieddepage"/>
      <w:jc w:val="center"/>
      <w:rPr>
        <w:rFonts w:ascii="Candara" w:hAnsi="Candara"/>
        <w:b/>
        <w:bCs/>
        <w:i/>
        <w:iCs/>
      </w:rPr>
    </w:pPr>
    <w:r>
      <w:rPr>
        <w:rFonts w:ascii="Candara" w:hAnsi="Candara"/>
        <w:b/>
        <w:bCs/>
        <w:i/>
        <w:iCs/>
      </w:rPr>
      <w:t xml:space="preserve">Cycle Licence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A40154">
      <w:rPr>
        <w:rFonts w:ascii="Candara" w:hAnsi="Candara"/>
        <w:b/>
        <w:bCs/>
        <w:i/>
        <w:iCs/>
        <w:noProof/>
        <w:sz w:val="24"/>
        <w:szCs w:val="24"/>
      </w:rPr>
      <w:t>1</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A40154">
      <w:rPr>
        <w:rFonts w:ascii="Candara" w:hAnsi="Candara"/>
        <w:b/>
        <w:bCs/>
        <w:i/>
        <w:iCs/>
        <w:noProof/>
        <w:sz w:val="24"/>
        <w:szCs w:val="24"/>
      </w:rPr>
      <w:t>1</w:t>
    </w:r>
    <w:r w:rsidRPr="00DA1CAE">
      <w:rPr>
        <w:rFonts w:ascii="Candara" w:hAnsi="Candara"/>
        <w:b/>
        <w:bCs/>
        <w:i/>
        <w:iCs/>
        <w:sz w:val="24"/>
        <w:szCs w:val="24"/>
      </w:rPr>
      <w:fldChar w:fldCharType="end"/>
    </w:r>
    <w:r w:rsidRPr="00DA1CAE">
      <w:rPr>
        <w:rFonts w:ascii="Candara" w:hAnsi="Candara"/>
        <w:b/>
        <w:bCs/>
        <w:i/>
        <w:iCs/>
        <w:sz w:val="24"/>
        <w:szCs w:val="24"/>
      </w:rPr>
      <w:t xml:space="preserve">                          </w:t>
    </w:r>
    <w:r>
      <w:rPr>
        <w:rFonts w:ascii="Candara" w:hAnsi="Candara"/>
        <w:b/>
        <w:bCs/>
        <w:i/>
        <w:iCs/>
        <w:sz w:val="24"/>
        <w:szCs w:val="24"/>
      </w:rPr>
      <w:t xml:space="preserve">                       </w:t>
    </w:r>
    <w:r w:rsidRPr="00DA1CAE">
      <w:rPr>
        <w:rFonts w:ascii="Candara" w:hAnsi="Candara"/>
        <w:b/>
        <w:bCs/>
        <w:i/>
        <w:iCs/>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15A2F" w14:textId="77777777" w:rsidR="005F0B07" w:rsidRDefault="005F0B07">
      <w:r>
        <w:separator/>
      </w:r>
    </w:p>
  </w:footnote>
  <w:footnote w:type="continuationSeparator" w:id="0">
    <w:p w14:paraId="55E52CD6" w14:textId="77777777" w:rsidR="005F0B07" w:rsidRDefault="005F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4691" w14:textId="77777777" w:rsidR="00607FD3" w:rsidRPr="005B2DCF" w:rsidRDefault="00607FD3" w:rsidP="002C05A5">
    <w:pPr>
      <w:pStyle w:val="En-tte"/>
      <w:pBdr>
        <w:bottom w:val="single" w:sz="18" w:space="1" w:color="auto"/>
      </w:pBdr>
      <w:tabs>
        <w:tab w:val="clear" w:pos="4153"/>
        <w:tab w:val="center" w:pos="4395"/>
      </w:tabs>
      <w:rPr>
        <w:rFonts w:ascii="Candara" w:hAnsi="Candara" w:cs="Sultan Medium"/>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C1E"/>
    <w:multiLevelType w:val="hybridMultilevel"/>
    <w:tmpl w:val="C36462FA"/>
    <w:lvl w:ilvl="0" w:tplc="040C000D">
      <w:start w:val="1"/>
      <w:numFmt w:val="bullet"/>
      <w:lvlText w:val=""/>
      <w:lvlJc w:val="left"/>
      <w:pPr>
        <w:ind w:left="1668" w:hanging="360"/>
      </w:pPr>
      <w:rPr>
        <w:rFonts w:ascii="Wingdings" w:hAnsi="Wingdings" w:hint="default"/>
      </w:rPr>
    </w:lvl>
    <w:lvl w:ilvl="1" w:tplc="040C0003">
      <w:start w:val="1"/>
      <w:numFmt w:val="bullet"/>
      <w:lvlText w:val="o"/>
      <w:lvlJc w:val="left"/>
      <w:pPr>
        <w:ind w:left="2388" w:hanging="360"/>
      </w:pPr>
      <w:rPr>
        <w:rFonts w:ascii="Courier New" w:hAnsi="Courier New" w:cs="Courier New" w:hint="default"/>
      </w:rPr>
    </w:lvl>
    <w:lvl w:ilvl="2" w:tplc="040C0005">
      <w:start w:val="1"/>
      <w:numFmt w:val="bullet"/>
      <w:lvlText w:val=""/>
      <w:lvlJc w:val="left"/>
      <w:pPr>
        <w:ind w:left="3108" w:hanging="360"/>
      </w:pPr>
      <w:rPr>
        <w:rFonts w:ascii="Wingdings" w:hAnsi="Wingdings" w:hint="default"/>
      </w:rPr>
    </w:lvl>
    <w:lvl w:ilvl="3" w:tplc="040C0001">
      <w:start w:val="1"/>
      <w:numFmt w:val="bullet"/>
      <w:lvlText w:val=""/>
      <w:lvlJc w:val="left"/>
      <w:pPr>
        <w:ind w:left="3828" w:hanging="360"/>
      </w:pPr>
      <w:rPr>
        <w:rFonts w:ascii="Symbol" w:hAnsi="Symbol" w:hint="default"/>
      </w:rPr>
    </w:lvl>
    <w:lvl w:ilvl="4" w:tplc="040C0003">
      <w:start w:val="1"/>
      <w:numFmt w:val="bullet"/>
      <w:lvlText w:val="o"/>
      <w:lvlJc w:val="left"/>
      <w:pPr>
        <w:ind w:left="4548" w:hanging="360"/>
      </w:pPr>
      <w:rPr>
        <w:rFonts w:ascii="Courier New" w:hAnsi="Courier New" w:cs="Courier New" w:hint="default"/>
      </w:rPr>
    </w:lvl>
    <w:lvl w:ilvl="5" w:tplc="040C0005">
      <w:start w:val="1"/>
      <w:numFmt w:val="bullet"/>
      <w:lvlText w:val=""/>
      <w:lvlJc w:val="left"/>
      <w:pPr>
        <w:ind w:left="5268" w:hanging="360"/>
      </w:pPr>
      <w:rPr>
        <w:rFonts w:ascii="Wingdings" w:hAnsi="Wingdings" w:hint="default"/>
      </w:rPr>
    </w:lvl>
    <w:lvl w:ilvl="6" w:tplc="040C0001">
      <w:start w:val="1"/>
      <w:numFmt w:val="bullet"/>
      <w:lvlText w:val=""/>
      <w:lvlJc w:val="left"/>
      <w:pPr>
        <w:ind w:left="5988" w:hanging="360"/>
      </w:pPr>
      <w:rPr>
        <w:rFonts w:ascii="Symbol" w:hAnsi="Symbol" w:hint="default"/>
      </w:rPr>
    </w:lvl>
    <w:lvl w:ilvl="7" w:tplc="040C0003">
      <w:start w:val="1"/>
      <w:numFmt w:val="bullet"/>
      <w:lvlText w:val="o"/>
      <w:lvlJc w:val="left"/>
      <w:pPr>
        <w:ind w:left="6708" w:hanging="360"/>
      </w:pPr>
      <w:rPr>
        <w:rFonts w:ascii="Courier New" w:hAnsi="Courier New" w:cs="Courier New" w:hint="default"/>
      </w:rPr>
    </w:lvl>
    <w:lvl w:ilvl="8" w:tplc="040C0005">
      <w:start w:val="1"/>
      <w:numFmt w:val="bullet"/>
      <w:lvlText w:val=""/>
      <w:lvlJc w:val="left"/>
      <w:pPr>
        <w:ind w:left="7428" w:hanging="360"/>
      </w:pPr>
      <w:rPr>
        <w:rFonts w:ascii="Wingdings" w:hAnsi="Wingdings" w:hint="default"/>
      </w:rPr>
    </w:lvl>
  </w:abstractNum>
  <w:abstractNum w:abstractNumId="1" w15:restartNumberingAfterBreak="0">
    <w:nsid w:val="06C55D1C"/>
    <w:multiLevelType w:val="hybridMultilevel"/>
    <w:tmpl w:val="8A7C45AA"/>
    <w:lvl w:ilvl="0" w:tplc="AC6C4DA0">
      <w:start w:val="1"/>
      <w:numFmt w:val="decimal"/>
      <w:lvlText w:val="%1."/>
      <w:lvlJc w:val="left"/>
      <w:pPr>
        <w:ind w:left="360" w:hanging="360"/>
      </w:pPr>
      <w:rPr>
        <w:sz w:val="16"/>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9FF290C"/>
    <w:multiLevelType w:val="hybridMultilevel"/>
    <w:tmpl w:val="F87425E2"/>
    <w:lvl w:ilvl="0" w:tplc="71D207C8">
      <w:start w:val="1"/>
      <w:numFmt w:val="decimal"/>
      <w:lvlText w:val="%1."/>
      <w:lvlJc w:val="left"/>
      <w:pPr>
        <w:ind w:left="720" w:hanging="360"/>
      </w:pPr>
      <w:rPr>
        <w:rFonts w:hint="default"/>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7361F3"/>
    <w:multiLevelType w:val="hybridMultilevel"/>
    <w:tmpl w:val="4B264A34"/>
    <w:lvl w:ilvl="0" w:tplc="12F0F972">
      <w:start w:val="1"/>
      <w:numFmt w:val="decimal"/>
      <w:lvlText w:val="%1."/>
      <w:lvlJc w:val="left"/>
      <w:pPr>
        <w:ind w:left="3905" w:hanging="360"/>
      </w:pPr>
      <w:rPr>
        <w:rFonts w:hint="default"/>
        <w:b/>
        <w:bCs/>
        <w:color w:val="FFFFFF"/>
        <w:sz w:val="30"/>
        <w:szCs w:val="3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46B734E"/>
    <w:multiLevelType w:val="hybridMultilevel"/>
    <w:tmpl w:val="8788E6CA"/>
    <w:lvl w:ilvl="0" w:tplc="62BC5DFA">
      <w:numFmt w:val="bullet"/>
      <w:lvlText w:val="-"/>
      <w:lvlJc w:val="left"/>
      <w:pPr>
        <w:ind w:left="720" w:hanging="360"/>
      </w:pPr>
      <w:rPr>
        <w:rFonts w:ascii="Candara" w:eastAsia="Times New Roman" w:hAnsi="Candar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731DDC"/>
    <w:multiLevelType w:val="hybridMultilevel"/>
    <w:tmpl w:val="5510B460"/>
    <w:lvl w:ilvl="0" w:tplc="EE804E46">
      <w:start w:val="1"/>
      <w:numFmt w:val="bullet"/>
      <w:lvlText w:val="-"/>
      <w:lvlJc w:val="left"/>
      <w:pPr>
        <w:ind w:left="927" w:hanging="360"/>
      </w:pPr>
      <w:rPr>
        <w:rFonts w:ascii="Calibri" w:eastAsia="Calibri" w:hAnsi="Calibri" w:cs="Calibri" w:hint="default"/>
        <w:color w:val="131313"/>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2DF53DDD"/>
    <w:multiLevelType w:val="hybridMultilevel"/>
    <w:tmpl w:val="F16AF7E6"/>
    <w:lvl w:ilvl="0" w:tplc="040C0001">
      <w:start w:val="4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C7358C"/>
    <w:multiLevelType w:val="hybridMultilevel"/>
    <w:tmpl w:val="1A9EA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472C6C"/>
    <w:multiLevelType w:val="hybridMultilevel"/>
    <w:tmpl w:val="B2B41B3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46F9788B"/>
    <w:multiLevelType w:val="hybridMultilevel"/>
    <w:tmpl w:val="97BC8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847D49"/>
    <w:multiLevelType w:val="hybridMultilevel"/>
    <w:tmpl w:val="610EAA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AA1150"/>
    <w:multiLevelType w:val="hybridMultilevel"/>
    <w:tmpl w:val="0764D144"/>
    <w:lvl w:ilvl="0" w:tplc="040C000D">
      <w:start w:val="1"/>
      <w:numFmt w:val="bullet"/>
      <w:lvlText w:val=""/>
      <w:lvlJc w:val="left"/>
      <w:pPr>
        <w:ind w:left="1896" w:hanging="360"/>
      </w:pPr>
      <w:rPr>
        <w:rFonts w:ascii="Wingdings" w:hAnsi="Wingdings" w:hint="default"/>
      </w:rPr>
    </w:lvl>
    <w:lvl w:ilvl="1" w:tplc="040C0003">
      <w:start w:val="1"/>
      <w:numFmt w:val="bullet"/>
      <w:lvlText w:val="o"/>
      <w:lvlJc w:val="left"/>
      <w:pPr>
        <w:ind w:left="2616" w:hanging="360"/>
      </w:pPr>
      <w:rPr>
        <w:rFonts w:ascii="Courier New" w:hAnsi="Courier New" w:cs="Courier New" w:hint="default"/>
      </w:rPr>
    </w:lvl>
    <w:lvl w:ilvl="2" w:tplc="040C0005">
      <w:start w:val="1"/>
      <w:numFmt w:val="bullet"/>
      <w:lvlText w:val=""/>
      <w:lvlJc w:val="left"/>
      <w:pPr>
        <w:ind w:left="3336" w:hanging="360"/>
      </w:pPr>
      <w:rPr>
        <w:rFonts w:ascii="Wingdings" w:hAnsi="Wingdings" w:hint="default"/>
      </w:rPr>
    </w:lvl>
    <w:lvl w:ilvl="3" w:tplc="040C0001">
      <w:start w:val="1"/>
      <w:numFmt w:val="bullet"/>
      <w:lvlText w:val=""/>
      <w:lvlJc w:val="left"/>
      <w:pPr>
        <w:ind w:left="4056" w:hanging="360"/>
      </w:pPr>
      <w:rPr>
        <w:rFonts w:ascii="Symbol" w:hAnsi="Symbol" w:hint="default"/>
      </w:rPr>
    </w:lvl>
    <w:lvl w:ilvl="4" w:tplc="040C0003">
      <w:start w:val="1"/>
      <w:numFmt w:val="bullet"/>
      <w:lvlText w:val="o"/>
      <w:lvlJc w:val="left"/>
      <w:pPr>
        <w:ind w:left="4776" w:hanging="360"/>
      </w:pPr>
      <w:rPr>
        <w:rFonts w:ascii="Courier New" w:hAnsi="Courier New" w:cs="Courier New" w:hint="default"/>
      </w:rPr>
    </w:lvl>
    <w:lvl w:ilvl="5" w:tplc="040C0005">
      <w:start w:val="1"/>
      <w:numFmt w:val="bullet"/>
      <w:lvlText w:val=""/>
      <w:lvlJc w:val="left"/>
      <w:pPr>
        <w:ind w:left="5496" w:hanging="360"/>
      </w:pPr>
      <w:rPr>
        <w:rFonts w:ascii="Wingdings" w:hAnsi="Wingdings" w:hint="default"/>
      </w:rPr>
    </w:lvl>
    <w:lvl w:ilvl="6" w:tplc="040C0001">
      <w:start w:val="1"/>
      <w:numFmt w:val="bullet"/>
      <w:lvlText w:val=""/>
      <w:lvlJc w:val="left"/>
      <w:pPr>
        <w:ind w:left="6216" w:hanging="360"/>
      </w:pPr>
      <w:rPr>
        <w:rFonts w:ascii="Symbol" w:hAnsi="Symbol" w:hint="default"/>
      </w:rPr>
    </w:lvl>
    <w:lvl w:ilvl="7" w:tplc="040C0003">
      <w:start w:val="1"/>
      <w:numFmt w:val="bullet"/>
      <w:lvlText w:val="o"/>
      <w:lvlJc w:val="left"/>
      <w:pPr>
        <w:ind w:left="6936" w:hanging="360"/>
      </w:pPr>
      <w:rPr>
        <w:rFonts w:ascii="Courier New" w:hAnsi="Courier New" w:cs="Courier New" w:hint="default"/>
      </w:rPr>
    </w:lvl>
    <w:lvl w:ilvl="8" w:tplc="040C0005">
      <w:start w:val="1"/>
      <w:numFmt w:val="bullet"/>
      <w:lvlText w:val=""/>
      <w:lvlJc w:val="left"/>
      <w:pPr>
        <w:ind w:left="7656" w:hanging="360"/>
      </w:pPr>
      <w:rPr>
        <w:rFonts w:ascii="Wingdings" w:hAnsi="Wingdings" w:hint="default"/>
      </w:rPr>
    </w:lvl>
  </w:abstractNum>
  <w:abstractNum w:abstractNumId="12" w15:restartNumberingAfterBreak="0">
    <w:nsid w:val="551B3FBD"/>
    <w:multiLevelType w:val="hybridMultilevel"/>
    <w:tmpl w:val="1222190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3" w15:restartNumberingAfterBreak="0">
    <w:nsid w:val="55364428"/>
    <w:multiLevelType w:val="hybridMultilevel"/>
    <w:tmpl w:val="48E051E4"/>
    <w:lvl w:ilvl="0" w:tplc="040C000D">
      <w:start w:val="1"/>
      <w:numFmt w:val="bullet"/>
      <w:lvlText w:val=""/>
      <w:lvlJc w:val="left"/>
      <w:pPr>
        <w:ind w:left="1007" w:hanging="360"/>
      </w:pPr>
      <w:rPr>
        <w:rFonts w:ascii="Wingdings" w:hAnsi="Wingdings" w:hint="default"/>
      </w:rPr>
    </w:lvl>
    <w:lvl w:ilvl="1" w:tplc="040C0003">
      <w:start w:val="1"/>
      <w:numFmt w:val="bullet"/>
      <w:lvlText w:val="o"/>
      <w:lvlJc w:val="left"/>
      <w:pPr>
        <w:ind w:left="1727" w:hanging="360"/>
      </w:pPr>
      <w:rPr>
        <w:rFonts w:ascii="Courier New" w:hAnsi="Courier New" w:cs="Courier New" w:hint="default"/>
      </w:rPr>
    </w:lvl>
    <w:lvl w:ilvl="2" w:tplc="040C0005">
      <w:start w:val="1"/>
      <w:numFmt w:val="bullet"/>
      <w:lvlText w:val=""/>
      <w:lvlJc w:val="left"/>
      <w:pPr>
        <w:ind w:left="2447" w:hanging="360"/>
      </w:pPr>
      <w:rPr>
        <w:rFonts w:ascii="Wingdings" w:hAnsi="Wingdings" w:hint="default"/>
      </w:rPr>
    </w:lvl>
    <w:lvl w:ilvl="3" w:tplc="040C0001">
      <w:start w:val="1"/>
      <w:numFmt w:val="bullet"/>
      <w:lvlText w:val=""/>
      <w:lvlJc w:val="left"/>
      <w:pPr>
        <w:ind w:left="3167" w:hanging="360"/>
      </w:pPr>
      <w:rPr>
        <w:rFonts w:ascii="Symbol" w:hAnsi="Symbol" w:hint="default"/>
      </w:rPr>
    </w:lvl>
    <w:lvl w:ilvl="4" w:tplc="040C0003">
      <w:start w:val="1"/>
      <w:numFmt w:val="bullet"/>
      <w:lvlText w:val="o"/>
      <w:lvlJc w:val="left"/>
      <w:pPr>
        <w:ind w:left="3887" w:hanging="360"/>
      </w:pPr>
      <w:rPr>
        <w:rFonts w:ascii="Courier New" w:hAnsi="Courier New" w:cs="Courier New" w:hint="default"/>
      </w:rPr>
    </w:lvl>
    <w:lvl w:ilvl="5" w:tplc="040C0005">
      <w:start w:val="1"/>
      <w:numFmt w:val="bullet"/>
      <w:lvlText w:val=""/>
      <w:lvlJc w:val="left"/>
      <w:pPr>
        <w:ind w:left="4607" w:hanging="360"/>
      </w:pPr>
      <w:rPr>
        <w:rFonts w:ascii="Wingdings" w:hAnsi="Wingdings" w:hint="default"/>
      </w:rPr>
    </w:lvl>
    <w:lvl w:ilvl="6" w:tplc="040C0001">
      <w:start w:val="1"/>
      <w:numFmt w:val="bullet"/>
      <w:lvlText w:val=""/>
      <w:lvlJc w:val="left"/>
      <w:pPr>
        <w:ind w:left="5327" w:hanging="360"/>
      </w:pPr>
      <w:rPr>
        <w:rFonts w:ascii="Symbol" w:hAnsi="Symbol" w:hint="default"/>
      </w:rPr>
    </w:lvl>
    <w:lvl w:ilvl="7" w:tplc="040C0003">
      <w:start w:val="1"/>
      <w:numFmt w:val="bullet"/>
      <w:lvlText w:val="o"/>
      <w:lvlJc w:val="left"/>
      <w:pPr>
        <w:ind w:left="6047" w:hanging="360"/>
      </w:pPr>
      <w:rPr>
        <w:rFonts w:ascii="Courier New" w:hAnsi="Courier New" w:cs="Courier New" w:hint="default"/>
      </w:rPr>
    </w:lvl>
    <w:lvl w:ilvl="8" w:tplc="040C0005">
      <w:start w:val="1"/>
      <w:numFmt w:val="bullet"/>
      <w:lvlText w:val=""/>
      <w:lvlJc w:val="left"/>
      <w:pPr>
        <w:ind w:left="6767" w:hanging="360"/>
      </w:pPr>
      <w:rPr>
        <w:rFonts w:ascii="Wingdings" w:hAnsi="Wingdings" w:hint="default"/>
      </w:rPr>
    </w:lvl>
  </w:abstractNum>
  <w:abstractNum w:abstractNumId="14" w15:restartNumberingAfterBreak="0">
    <w:nsid w:val="587667AD"/>
    <w:multiLevelType w:val="hybridMultilevel"/>
    <w:tmpl w:val="555AC45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171B18"/>
    <w:multiLevelType w:val="hybridMultilevel"/>
    <w:tmpl w:val="187479EC"/>
    <w:lvl w:ilvl="0" w:tplc="EE804E46">
      <w:start w:val="1"/>
      <w:numFmt w:val="bullet"/>
      <w:lvlText w:val="-"/>
      <w:lvlJc w:val="left"/>
      <w:pPr>
        <w:ind w:left="720" w:hanging="360"/>
      </w:pPr>
      <w:rPr>
        <w:rFonts w:ascii="Calibri" w:eastAsia="Calibri" w:hAnsi="Calibri" w:cs="Calibri" w:hint="default"/>
        <w:color w:val="1313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3C77E4"/>
    <w:multiLevelType w:val="hybridMultilevel"/>
    <w:tmpl w:val="82CC7390"/>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7" w15:restartNumberingAfterBreak="0">
    <w:nsid w:val="60C65F7B"/>
    <w:multiLevelType w:val="hybridMultilevel"/>
    <w:tmpl w:val="7A30110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3F6BED"/>
    <w:multiLevelType w:val="hybridMultilevel"/>
    <w:tmpl w:val="630C2FB0"/>
    <w:lvl w:ilvl="0" w:tplc="63A2A91A">
      <w:start w:val="1"/>
      <w:numFmt w:val="bullet"/>
      <w:lvlText w:val=""/>
      <w:lvlJc w:val="left"/>
      <w:pPr>
        <w:ind w:left="720" w:hanging="360"/>
      </w:pPr>
      <w:rPr>
        <w:rFonts w:ascii="Wingdings" w:hAnsi="Wingdings" w:cs="Wingdings" w:hint="default"/>
        <w:sz w:val="20"/>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523AAC"/>
    <w:multiLevelType w:val="hybridMultilevel"/>
    <w:tmpl w:val="3CC6CB9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06A5C"/>
    <w:multiLevelType w:val="hybridMultilevel"/>
    <w:tmpl w:val="613CC3C4"/>
    <w:lvl w:ilvl="0" w:tplc="040C000D">
      <w:start w:val="1"/>
      <w:numFmt w:val="bullet"/>
      <w:lvlText w:val=""/>
      <w:lvlJc w:val="left"/>
      <w:pPr>
        <w:ind w:left="1007" w:hanging="360"/>
      </w:pPr>
      <w:rPr>
        <w:rFonts w:ascii="Wingdings" w:hAnsi="Wingdings" w:hint="default"/>
      </w:rPr>
    </w:lvl>
    <w:lvl w:ilvl="1" w:tplc="040C0003" w:tentative="1">
      <w:start w:val="1"/>
      <w:numFmt w:val="bullet"/>
      <w:lvlText w:val="o"/>
      <w:lvlJc w:val="left"/>
      <w:pPr>
        <w:ind w:left="1727" w:hanging="360"/>
      </w:pPr>
      <w:rPr>
        <w:rFonts w:ascii="Courier New" w:hAnsi="Courier New" w:cs="Courier New" w:hint="default"/>
      </w:rPr>
    </w:lvl>
    <w:lvl w:ilvl="2" w:tplc="040C0005" w:tentative="1">
      <w:start w:val="1"/>
      <w:numFmt w:val="bullet"/>
      <w:lvlText w:val=""/>
      <w:lvlJc w:val="left"/>
      <w:pPr>
        <w:ind w:left="2447" w:hanging="360"/>
      </w:pPr>
      <w:rPr>
        <w:rFonts w:ascii="Wingdings" w:hAnsi="Wingdings" w:hint="default"/>
      </w:rPr>
    </w:lvl>
    <w:lvl w:ilvl="3" w:tplc="040C0001" w:tentative="1">
      <w:start w:val="1"/>
      <w:numFmt w:val="bullet"/>
      <w:lvlText w:val=""/>
      <w:lvlJc w:val="left"/>
      <w:pPr>
        <w:ind w:left="3167" w:hanging="360"/>
      </w:pPr>
      <w:rPr>
        <w:rFonts w:ascii="Symbol" w:hAnsi="Symbol" w:hint="default"/>
      </w:rPr>
    </w:lvl>
    <w:lvl w:ilvl="4" w:tplc="040C0003" w:tentative="1">
      <w:start w:val="1"/>
      <w:numFmt w:val="bullet"/>
      <w:lvlText w:val="o"/>
      <w:lvlJc w:val="left"/>
      <w:pPr>
        <w:ind w:left="3887" w:hanging="360"/>
      </w:pPr>
      <w:rPr>
        <w:rFonts w:ascii="Courier New" w:hAnsi="Courier New" w:cs="Courier New" w:hint="default"/>
      </w:rPr>
    </w:lvl>
    <w:lvl w:ilvl="5" w:tplc="040C0005" w:tentative="1">
      <w:start w:val="1"/>
      <w:numFmt w:val="bullet"/>
      <w:lvlText w:val=""/>
      <w:lvlJc w:val="left"/>
      <w:pPr>
        <w:ind w:left="4607" w:hanging="360"/>
      </w:pPr>
      <w:rPr>
        <w:rFonts w:ascii="Wingdings" w:hAnsi="Wingdings" w:hint="default"/>
      </w:rPr>
    </w:lvl>
    <w:lvl w:ilvl="6" w:tplc="040C0001" w:tentative="1">
      <w:start w:val="1"/>
      <w:numFmt w:val="bullet"/>
      <w:lvlText w:val=""/>
      <w:lvlJc w:val="left"/>
      <w:pPr>
        <w:ind w:left="5327" w:hanging="360"/>
      </w:pPr>
      <w:rPr>
        <w:rFonts w:ascii="Symbol" w:hAnsi="Symbol" w:hint="default"/>
      </w:rPr>
    </w:lvl>
    <w:lvl w:ilvl="7" w:tplc="040C0003" w:tentative="1">
      <w:start w:val="1"/>
      <w:numFmt w:val="bullet"/>
      <w:lvlText w:val="o"/>
      <w:lvlJc w:val="left"/>
      <w:pPr>
        <w:ind w:left="6047" w:hanging="360"/>
      </w:pPr>
      <w:rPr>
        <w:rFonts w:ascii="Courier New" w:hAnsi="Courier New" w:cs="Courier New" w:hint="default"/>
      </w:rPr>
    </w:lvl>
    <w:lvl w:ilvl="8" w:tplc="040C0005" w:tentative="1">
      <w:start w:val="1"/>
      <w:numFmt w:val="bullet"/>
      <w:lvlText w:val=""/>
      <w:lvlJc w:val="left"/>
      <w:pPr>
        <w:ind w:left="6767" w:hanging="360"/>
      </w:pPr>
      <w:rPr>
        <w:rFonts w:ascii="Wingdings" w:hAnsi="Wingdings" w:hint="default"/>
      </w:rPr>
    </w:lvl>
  </w:abstractNum>
  <w:abstractNum w:abstractNumId="21" w15:restartNumberingAfterBreak="0">
    <w:nsid w:val="73C46971"/>
    <w:multiLevelType w:val="hybridMultilevel"/>
    <w:tmpl w:val="E958669C"/>
    <w:lvl w:ilvl="0" w:tplc="9B3E2B32">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8F41A8"/>
    <w:multiLevelType w:val="hybridMultilevel"/>
    <w:tmpl w:val="4818190C"/>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16cid:durableId="76103038">
    <w:abstractNumId w:val="17"/>
  </w:num>
  <w:num w:numId="2" w16cid:durableId="1279140489">
    <w:abstractNumId w:val="14"/>
  </w:num>
  <w:num w:numId="3" w16cid:durableId="383525736">
    <w:abstractNumId w:val="3"/>
  </w:num>
  <w:num w:numId="4" w16cid:durableId="2086338871">
    <w:abstractNumId w:val="2"/>
  </w:num>
  <w:num w:numId="5" w16cid:durableId="1579243666">
    <w:abstractNumId w:val="18"/>
  </w:num>
  <w:num w:numId="6" w16cid:durableId="345835235">
    <w:abstractNumId w:val="19"/>
  </w:num>
  <w:num w:numId="7" w16cid:durableId="1204098503">
    <w:abstractNumId w:val="20"/>
  </w:num>
  <w:num w:numId="8" w16cid:durableId="1129858260">
    <w:abstractNumId w:val="5"/>
  </w:num>
  <w:num w:numId="9" w16cid:durableId="197545398">
    <w:abstractNumId w:val="15"/>
  </w:num>
  <w:num w:numId="10" w16cid:durableId="1978562449">
    <w:abstractNumId w:val="13"/>
  </w:num>
  <w:num w:numId="11" w16cid:durableId="1698043580">
    <w:abstractNumId w:val="1"/>
  </w:num>
  <w:num w:numId="12" w16cid:durableId="676887275">
    <w:abstractNumId w:val="16"/>
  </w:num>
  <w:num w:numId="13" w16cid:durableId="863398415">
    <w:abstractNumId w:val="0"/>
  </w:num>
  <w:num w:numId="14" w16cid:durableId="554120483">
    <w:abstractNumId w:val="22"/>
  </w:num>
  <w:num w:numId="15" w16cid:durableId="1374230565">
    <w:abstractNumId w:val="12"/>
  </w:num>
  <w:num w:numId="16" w16cid:durableId="996693787">
    <w:abstractNumId w:val="8"/>
  </w:num>
  <w:num w:numId="17" w16cid:durableId="608120732">
    <w:abstractNumId w:val="11"/>
  </w:num>
  <w:num w:numId="18" w16cid:durableId="1591233531">
    <w:abstractNumId w:val="21"/>
  </w:num>
  <w:num w:numId="19" w16cid:durableId="1093432410">
    <w:abstractNumId w:val="6"/>
  </w:num>
  <w:num w:numId="20" w16cid:durableId="1800800014">
    <w:abstractNumId w:val="10"/>
  </w:num>
  <w:num w:numId="21" w16cid:durableId="1362899924">
    <w:abstractNumId w:val="4"/>
  </w:num>
  <w:num w:numId="22" w16cid:durableId="829324899">
    <w:abstractNumId w:val="7"/>
  </w:num>
  <w:num w:numId="23" w16cid:durableId="1947611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52"/>
    <w:rsid w:val="00000EFB"/>
    <w:rsid w:val="000753C6"/>
    <w:rsid w:val="00095D15"/>
    <w:rsid w:val="00095E72"/>
    <w:rsid w:val="000B2A34"/>
    <w:rsid w:val="000B4F70"/>
    <w:rsid w:val="000E00BD"/>
    <w:rsid w:val="000F3623"/>
    <w:rsid w:val="001652E8"/>
    <w:rsid w:val="0021381B"/>
    <w:rsid w:val="00242210"/>
    <w:rsid w:val="002952C2"/>
    <w:rsid w:val="002C669C"/>
    <w:rsid w:val="00314739"/>
    <w:rsid w:val="00342571"/>
    <w:rsid w:val="003674DE"/>
    <w:rsid w:val="003C42C6"/>
    <w:rsid w:val="003D5D06"/>
    <w:rsid w:val="003E028B"/>
    <w:rsid w:val="0042335D"/>
    <w:rsid w:val="00424C7C"/>
    <w:rsid w:val="00431563"/>
    <w:rsid w:val="00473205"/>
    <w:rsid w:val="004A07BB"/>
    <w:rsid w:val="004B6FB4"/>
    <w:rsid w:val="00527766"/>
    <w:rsid w:val="0053060B"/>
    <w:rsid w:val="00574732"/>
    <w:rsid w:val="005C4994"/>
    <w:rsid w:val="005F0B07"/>
    <w:rsid w:val="00607FD3"/>
    <w:rsid w:val="00625CFE"/>
    <w:rsid w:val="00663001"/>
    <w:rsid w:val="006D54BF"/>
    <w:rsid w:val="006F37DE"/>
    <w:rsid w:val="00733931"/>
    <w:rsid w:val="00763CEF"/>
    <w:rsid w:val="007941EE"/>
    <w:rsid w:val="008206A0"/>
    <w:rsid w:val="00825E9B"/>
    <w:rsid w:val="00867EBA"/>
    <w:rsid w:val="008E2A00"/>
    <w:rsid w:val="008E75CA"/>
    <w:rsid w:val="008F3215"/>
    <w:rsid w:val="008F5C13"/>
    <w:rsid w:val="00920152"/>
    <w:rsid w:val="009368D8"/>
    <w:rsid w:val="00945B30"/>
    <w:rsid w:val="0097206F"/>
    <w:rsid w:val="00992D96"/>
    <w:rsid w:val="00993B51"/>
    <w:rsid w:val="009D514D"/>
    <w:rsid w:val="009E43FF"/>
    <w:rsid w:val="00A40154"/>
    <w:rsid w:val="00A56940"/>
    <w:rsid w:val="00AE3F4C"/>
    <w:rsid w:val="00B614E9"/>
    <w:rsid w:val="00B618C0"/>
    <w:rsid w:val="00B9185C"/>
    <w:rsid w:val="00B963B5"/>
    <w:rsid w:val="00BB126D"/>
    <w:rsid w:val="00C90B61"/>
    <w:rsid w:val="00CA2D7B"/>
    <w:rsid w:val="00CC5600"/>
    <w:rsid w:val="00D03086"/>
    <w:rsid w:val="00D05FD9"/>
    <w:rsid w:val="00D477CC"/>
    <w:rsid w:val="00D514BC"/>
    <w:rsid w:val="00D551A3"/>
    <w:rsid w:val="00DA2BE2"/>
    <w:rsid w:val="00DD2B38"/>
    <w:rsid w:val="00DE571A"/>
    <w:rsid w:val="00DF3F5F"/>
    <w:rsid w:val="00E01E6E"/>
    <w:rsid w:val="00E07CA1"/>
    <w:rsid w:val="00E14947"/>
    <w:rsid w:val="00E27262"/>
    <w:rsid w:val="00E74EA5"/>
    <w:rsid w:val="00EB2CDB"/>
    <w:rsid w:val="00EC2233"/>
    <w:rsid w:val="00ED3FF7"/>
    <w:rsid w:val="00EF7ACE"/>
    <w:rsid w:val="00F553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4767"/>
  <w15:chartTrackingRefBased/>
  <w15:docId w15:val="{E5A0E226-D19B-49F4-BB48-B3667047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152"/>
    <w:pPr>
      <w:bidi/>
      <w:spacing w:after="0" w:line="240" w:lineRule="auto"/>
    </w:pPr>
    <w:rPr>
      <w:rFonts w:ascii="Times New Roman" w:eastAsia="Times New Roman" w:hAnsi="Times New Roman" w:cs="Times New Roman"/>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20152"/>
    <w:pPr>
      <w:tabs>
        <w:tab w:val="center" w:pos="4536"/>
        <w:tab w:val="right" w:pos="9072"/>
      </w:tabs>
      <w:bidi w:val="0"/>
    </w:pPr>
    <w:rPr>
      <w:sz w:val="20"/>
      <w:szCs w:val="20"/>
      <w:lang w:val="x-none"/>
    </w:rPr>
  </w:style>
  <w:style w:type="character" w:customStyle="1" w:styleId="PieddepageCar">
    <w:name w:val="Pied de page Car"/>
    <w:basedOn w:val="Policepardfaut"/>
    <w:link w:val="Pieddepage"/>
    <w:uiPriority w:val="99"/>
    <w:rsid w:val="00920152"/>
    <w:rPr>
      <w:rFonts w:ascii="Times New Roman" w:eastAsia="Times New Roman" w:hAnsi="Times New Roman" w:cs="Times New Roman"/>
      <w:sz w:val="20"/>
      <w:szCs w:val="20"/>
      <w:lang w:val="x-none" w:eastAsia="ar-SA"/>
    </w:rPr>
  </w:style>
  <w:style w:type="paragraph" w:styleId="Corpsdetexte">
    <w:name w:val="Body Text"/>
    <w:basedOn w:val="Normal"/>
    <w:link w:val="CorpsdetexteCar"/>
    <w:rsid w:val="00920152"/>
    <w:pPr>
      <w:tabs>
        <w:tab w:val="right" w:pos="214"/>
      </w:tabs>
      <w:bidi w:val="0"/>
      <w:ind w:right="355"/>
      <w:jc w:val="both"/>
    </w:pPr>
    <w:rPr>
      <w:bCs/>
      <w:lang w:val="x-none" w:eastAsia="fr-CA"/>
    </w:rPr>
  </w:style>
  <w:style w:type="character" w:customStyle="1" w:styleId="CorpsdetexteCar">
    <w:name w:val="Corps de texte Car"/>
    <w:basedOn w:val="Policepardfaut"/>
    <w:link w:val="Corpsdetexte"/>
    <w:rsid w:val="00920152"/>
    <w:rPr>
      <w:rFonts w:ascii="Times New Roman" w:eastAsia="Times New Roman" w:hAnsi="Times New Roman" w:cs="Times New Roman"/>
      <w:bCs/>
      <w:sz w:val="24"/>
      <w:szCs w:val="24"/>
      <w:lang w:val="x-none" w:eastAsia="fr-CA"/>
    </w:rPr>
  </w:style>
  <w:style w:type="paragraph" w:styleId="Retraitcorpsdetexte">
    <w:name w:val="Body Text Indent"/>
    <w:basedOn w:val="Normal"/>
    <w:link w:val="RetraitcorpsdetexteCar"/>
    <w:rsid w:val="00920152"/>
    <w:pPr>
      <w:tabs>
        <w:tab w:val="right" w:pos="3960"/>
      </w:tabs>
      <w:bidi w:val="0"/>
      <w:spacing w:line="240" w:lineRule="exact"/>
      <w:ind w:left="360"/>
      <w:jc w:val="lowKashida"/>
    </w:pPr>
    <w:rPr>
      <w:lang w:val="x-none"/>
    </w:rPr>
  </w:style>
  <w:style w:type="character" w:customStyle="1" w:styleId="RetraitcorpsdetexteCar">
    <w:name w:val="Retrait corps de texte Car"/>
    <w:basedOn w:val="Policepardfaut"/>
    <w:link w:val="Retraitcorpsdetexte"/>
    <w:rsid w:val="00920152"/>
    <w:rPr>
      <w:rFonts w:ascii="Times New Roman" w:eastAsia="Times New Roman" w:hAnsi="Times New Roman" w:cs="Times New Roman"/>
      <w:sz w:val="24"/>
      <w:szCs w:val="24"/>
      <w:lang w:val="x-none" w:eastAsia="ar-SA"/>
    </w:rPr>
  </w:style>
  <w:style w:type="paragraph" w:styleId="En-tte">
    <w:name w:val="header"/>
    <w:basedOn w:val="Normal"/>
    <w:link w:val="En-tteCar"/>
    <w:uiPriority w:val="99"/>
    <w:rsid w:val="00920152"/>
    <w:pPr>
      <w:tabs>
        <w:tab w:val="center" w:pos="4153"/>
        <w:tab w:val="right" w:pos="8306"/>
      </w:tabs>
    </w:pPr>
    <w:rPr>
      <w:lang w:val="x-none"/>
    </w:rPr>
  </w:style>
  <w:style w:type="character" w:customStyle="1" w:styleId="En-tteCar">
    <w:name w:val="En-tête Car"/>
    <w:basedOn w:val="Policepardfaut"/>
    <w:link w:val="En-tte"/>
    <w:uiPriority w:val="99"/>
    <w:rsid w:val="00920152"/>
    <w:rPr>
      <w:rFonts w:ascii="Times New Roman" w:eastAsia="Times New Roman" w:hAnsi="Times New Roman" w:cs="Times New Roman"/>
      <w:sz w:val="24"/>
      <w:szCs w:val="24"/>
      <w:lang w:val="x-none" w:eastAsia="ar-SA"/>
    </w:rPr>
  </w:style>
  <w:style w:type="paragraph" w:styleId="Paragraphedeliste">
    <w:name w:val="List Paragraph"/>
    <w:basedOn w:val="Normal"/>
    <w:link w:val="ParagraphedelisteCar"/>
    <w:uiPriority w:val="34"/>
    <w:qFormat/>
    <w:rsid w:val="00920152"/>
    <w:pPr>
      <w:ind w:left="720"/>
      <w:contextualSpacing/>
    </w:pPr>
    <w:rPr>
      <w:lang w:val="x-none"/>
    </w:rPr>
  </w:style>
  <w:style w:type="paragraph" w:customStyle="1" w:styleId="Paragraphedeliste1">
    <w:name w:val="Paragraphe de liste1"/>
    <w:basedOn w:val="Normal"/>
    <w:uiPriority w:val="34"/>
    <w:qFormat/>
    <w:rsid w:val="00920152"/>
    <w:pPr>
      <w:ind w:left="720"/>
      <w:contextualSpacing/>
    </w:pPr>
  </w:style>
  <w:style w:type="paragraph" w:customStyle="1" w:styleId="Paragraphedeliste10">
    <w:name w:val="Paragraphe de liste1"/>
    <w:basedOn w:val="Normal"/>
    <w:uiPriority w:val="34"/>
    <w:qFormat/>
    <w:rsid w:val="00920152"/>
    <w:pPr>
      <w:ind w:left="720"/>
      <w:contextualSpacing/>
    </w:pPr>
  </w:style>
  <w:style w:type="paragraph" w:customStyle="1" w:styleId="Normal1">
    <w:name w:val="Normal1"/>
    <w:rsid w:val="00920152"/>
    <w:pPr>
      <w:bidi/>
      <w:spacing w:after="0" w:line="240" w:lineRule="auto"/>
    </w:pPr>
    <w:rPr>
      <w:rFonts w:ascii="Times New Roman" w:eastAsia="Times New Roman" w:hAnsi="Times New Roman" w:cs="Times New Roman"/>
      <w:sz w:val="24"/>
      <w:szCs w:val="24"/>
      <w:lang w:val="fr-FR" w:eastAsia="fr-FR"/>
    </w:rPr>
  </w:style>
  <w:style w:type="character" w:customStyle="1" w:styleId="ParagraphedelisteCar">
    <w:name w:val="Paragraphe de liste Car"/>
    <w:link w:val="Paragraphedeliste"/>
    <w:uiPriority w:val="34"/>
    <w:locked/>
    <w:rsid w:val="00920152"/>
    <w:rPr>
      <w:rFonts w:ascii="Times New Roman" w:eastAsia="Times New Roman" w:hAnsi="Times New Roman" w:cs="Times New Roman"/>
      <w:sz w:val="24"/>
      <w:szCs w:val="24"/>
      <w:lang w:val="x-none" w:eastAsia="ar-SA"/>
    </w:rPr>
  </w:style>
  <w:style w:type="paragraph" w:styleId="Sansinterligne">
    <w:name w:val="No Spacing"/>
    <w:link w:val="SansinterligneCar"/>
    <w:uiPriority w:val="1"/>
    <w:qFormat/>
    <w:rsid w:val="00D514BC"/>
    <w:pPr>
      <w:spacing w:after="0" w:line="240" w:lineRule="auto"/>
    </w:pPr>
    <w:rPr>
      <w:rFonts w:ascii="Tw Cen MT" w:eastAsia="Times New Roman" w:hAnsi="Tw Cen MT" w:cs="Times New Roman"/>
    </w:rPr>
  </w:style>
  <w:style w:type="character" w:customStyle="1" w:styleId="SansinterligneCar">
    <w:name w:val="Sans interligne Car"/>
    <w:link w:val="Sansinterligne"/>
    <w:uiPriority w:val="1"/>
    <w:rsid w:val="00D514BC"/>
    <w:rPr>
      <w:rFonts w:ascii="Tw Cen MT" w:eastAsia="Times New Roman" w:hAnsi="Tw Cen MT" w:cs="Times New Roman"/>
    </w:rPr>
  </w:style>
  <w:style w:type="paragraph" w:styleId="Sous-titre">
    <w:name w:val="Subtitle"/>
    <w:basedOn w:val="Normal"/>
    <w:next w:val="Normal"/>
    <w:link w:val="Sous-titreCar"/>
    <w:uiPriority w:val="11"/>
    <w:qFormat/>
    <w:rsid w:val="00D05F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D05FD9"/>
    <w:rPr>
      <w:rFonts w:eastAsiaTheme="minorEastAsia"/>
      <w:color w:val="5A5A5A" w:themeColor="text1" w:themeTint="A5"/>
      <w:spacing w:val="15"/>
      <w:lang w:val="fr-FR" w:eastAsia="ar-SA"/>
    </w:rPr>
  </w:style>
  <w:style w:type="character" w:styleId="lev">
    <w:name w:val="Strong"/>
    <w:basedOn w:val="Policepardfaut"/>
    <w:uiPriority w:val="22"/>
    <w:qFormat/>
    <w:rsid w:val="000B4F70"/>
    <w:rPr>
      <w:b/>
      <w:bCs/>
    </w:rPr>
  </w:style>
  <w:style w:type="character" w:styleId="Lienhypertexte">
    <w:name w:val="Hyperlink"/>
    <w:basedOn w:val="Policepardfaut"/>
    <w:uiPriority w:val="99"/>
    <w:unhideWhenUsed/>
    <w:rsid w:val="000B4F70"/>
    <w:rPr>
      <w:color w:val="0563C1" w:themeColor="hyperlink"/>
      <w:u w:val="single"/>
    </w:rPr>
  </w:style>
  <w:style w:type="paragraph" w:styleId="NormalWeb">
    <w:name w:val="Normal (Web)"/>
    <w:basedOn w:val="Normal"/>
    <w:uiPriority w:val="99"/>
    <w:unhideWhenUsed/>
    <w:rsid w:val="00EC2233"/>
    <w:pPr>
      <w:bidi w:val="0"/>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rosettastone.com/s/article/resources-for-teachers?language=en_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rosettastone.com/s/article/resources-for-teachers?language=en_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pport.rosettastone.com/s/article/resources-for-teachers?language=en_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1264</Words>
  <Characters>6954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DAOUDI</dc:creator>
  <cp:keywords/>
  <dc:description/>
  <cp:lastModifiedBy>HP</cp:lastModifiedBy>
  <cp:revision>55</cp:revision>
  <cp:lastPrinted>2023-05-09T11:20:00Z</cp:lastPrinted>
  <dcterms:created xsi:type="dcterms:W3CDTF">2024-07-16T22:00:00Z</dcterms:created>
  <dcterms:modified xsi:type="dcterms:W3CDTF">2024-09-30T08:58:00Z</dcterms:modified>
</cp:coreProperties>
</file>